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B0170" w:rsidRDefault="006B0170" w:rsidP="006B0170">
      <w:pPr>
        <w:spacing w:after="0" w:line="240" w:lineRule="auto"/>
        <w:rPr>
          <w:b/>
          <w:sz w:val="28"/>
          <w:szCs w:val="28"/>
          <w:u w:val="single"/>
        </w:rPr>
      </w:pPr>
      <w:r w:rsidRPr="00804085">
        <w:rPr>
          <w:b/>
          <w:sz w:val="28"/>
          <w:szCs w:val="28"/>
          <w:u w:val="single"/>
        </w:rPr>
        <w:t xml:space="preserve">Sample </w:t>
      </w:r>
      <w:r>
        <w:rPr>
          <w:b/>
          <w:sz w:val="28"/>
          <w:szCs w:val="28"/>
          <w:u w:val="single"/>
        </w:rPr>
        <w:t xml:space="preserve">Multiple Choice Test </w:t>
      </w:r>
      <w:r w:rsidRPr="00804085">
        <w:rPr>
          <w:b/>
          <w:sz w:val="28"/>
          <w:szCs w:val="28"/>
          <w:u w:val="single"/>
        </w:rPr>
        <w:t>Items by Strand</w:t>
      </w:r>
      <w:r>
        <w:rPr>
          <w:b/>
          <w:sz w:val="28"/>
          <w:szCs w:val="28"/>
          <w:u w:val="single"/>
        </w:rPr>
        <w:t xml:space="preserve"> and Benchmark - Grade 8 Science</w:t>
      </w:r>
    </w:p>
    <w:p w:rsidR="002B6E7E" w:rsidRDefault="002B6E7E" w:rsidP="002B6E7E">
      <w:pPr>
        <w:pStyle w:val="Default"/>
        <w:rPr>
          <w:rFonts w:asciiTheme="minorHAnsi" w:hAnsiTheme="minorHAnsi"/>
          <w:b/>
          <w:bCs/>
          <w:sz w:val="22"/>
          <w:szCs w:val="22"/>
        </w:rPr>
      </w:pPr>
    </w:p>
    <w:p w:rsidR="002B6E7E" w:rsidRPr="002B6E7E" w:rsidRDefault="002B6E7E" w:rsidP="002B6E7E">
      <w:pPr>
        <w:pStyle w:val="Default"/>
        <w:rPr>
          <w:rFonts w:asciiTheme="minorHAnsi" w:hAnsiTheme="minorHAnsi"/>
          <w:sz w:val="22"/>
          <w:szCs w:val="22"/>
        </w:rPr>
      </w:pPr>
      <w:r w:rsidRPr="002B6E7E">
        <w:rPr>
          <w:rFonts w:asciiTheme="minorHAnsi" w:hAnsiTheme="minorHAnsi"/>
          <w:b/>
          <w:bCs/>
          <w:sz w:val="22"/>
          <w:szCs w:val="22"/>
        </w:rPr>
        <w:t xml:space="preserve">Science as Inquiry </w:t>
      </w:r>
    </w:p>
    <w:p w:rsidR="002B6E7E" w:rsidRPr="002B6E7E" w:rsidRDefault="002B6E7E" w:rsidP="002B6E7E">
      <w:pPr>
        <w:pStyle w:val="Default"/>
        <w:rPr>
          <w:rFonts w:asciiTheme="minorHAnsi" w:hAnsiTheme="minorHAnsi"/>
          <w:sz w:val="22"/>
          <w:szCs w:val="22"/>
        </w:rPr>
      </w:pPr>
      <w:r w:rsidRPr="002B6E7E">
        <w:rPr>
          <w:rFonts w:asciiTheme="minorHAnsi" w:hAnsiTheme="minorHAnsi"/>
          <w:b/>
          <w:bCs/>
          <w:sz w:val="22"/>
          <w:szCs w:val="22"/>
        </w:rPr>
        <w:t xml:space="preserve">Benchmark SI-M-A5: </w:t>
      </w:r>
      <w:r w:rsidRPr="002B6E7E">
        <w:rPr>
          <w:rFonts w:asciiTheme="minorHAnsi" w:hAnsiTheme="minorHAnsi"/>
          <w:sz w:val="22"/>
          <w:szCs w:val="22"/>
        </w:rPr>
        <w:t xml:space="preserve">developing models and predictions using the relationships between data and explanations </w:t>
      </w:r>
    </w:p>
    <w:p w:rsidR="002B6E7E" w:rsidRDefault="002B6E7E" w:rsidP="002B6E7E">
      <w:pPr>
        <w:spacing w:after="0" w:line="240" w:lineRule="auto"/>
        <w:rPr>
          <w:rFonts w:asciiTheme="minorHAnsi" w:hAnsiTheme="minorHAnsi"/>
          <w:b/>
          <w:bCs/>
        </w:rPr>
      </w:pPr>
    </w:p>
    <w:p w:rsidR="00510B86" w:rsidRPr="002B6E7E" w:rsidRDefault="002B6E7E" w:rsidP="002B6E7E">
      <w:pPr>
        <w:spacing w:after="0" w:line="240" w:lineRule="auto"/>
        <w:rPr>
          <w:rFonts w:asciiTheme="minorHAnsi" w:hAnsiTheme="minorHAnsi"/>
          <w:b/>
          <w:u w:val="single"/>
        </w:rPr>
      </w:pPr>
      <w:r w:rsidRPr="002B6E7E">
        <w:rPr>
          <w:rFonts w:asciiTheme="minorHAnsi" w:hAnsiTheme="minorHAnsi"/>
          <w:b/>
          <w:bCs/>
        </w:rPr>
        <w:t xml:space="preserve">Use the information in the box below to answer </w:t>
      </w:r>
      <w:r>
        <w:rPr>
          <w:rFonts w:asciiTheme="minorHAnsi" w:hAnsiTheme="minorHAnsi"/>
          <w:b/>
          <w:bCs/>
        </w:rPr>
        <w:t>the question</w:t>
      </w:r>
      <w:r w:rsidRPr="002B6E7E">
        <w:rPr>
          <w:rFonts w:asciiTheme="minorHAnsi" w:hAnsiTheme="minorHAnsi"/>
          <w:b/>
          <w:bCs/>
        </w:rPr>
        <w:t>.</w:t>
      </w:r>
    </w:p>
    <w:p w:rsidR="002B6E7E" w:rsidRDefault="002B6E7E" w:rsidP="00CA4C09">
      <w:pPr>
        <w:pStyle w:val="Default"/>
        <w:rPr>
          <w:rFonts w:asciiTheme="minorHAnsi" w:hAnsiTheme="minorHAnsi"/>
          <w:b/>
          <w:bCs/>
          <w:sz w:val="22"/>
          <w:szCs w:val="22"/>
        </w:rPr>
      </w:pPr>
    </w:p>
    <w:p w:rsidR="002B6E7E" w:rsidRDefault="00341E05" w:rsidP="002B6E7E">
      <w:pPr>
        <w:autoSpaceDE w:val="0"/>
        <w:autoSpaceDN w:val="0"/>
        <w:adjustRightInd w:val="0"/>
        <w:spacing w:after="0" w:line="240" w:lineRule="auto"/>
        <w:rPr>
          <w:rFonts w:ascii="Arial" w:eastAsiaTheme="minorHAnsi" w:hAnsi="Arial" w:cs="Arial"/>
          <w:color w:val="000000"/>
          <w:sz w:val="23"/>
          <w:szCs w:val="23"/>
        </w:rPr>
      </w:pPr>
      <w:bookmarkStart w:id="0" w:name="_GoBack"/>
      <w:bookmarkEnd w:id="0"/>
      <w:r>
        <w:rPr>
          <w:rFonts w:ascii="Arial" w:eastAsiaTheme="minorHAnsi" w:hAnsi="Arial" w:cs="Arial"/>
          <w:noProof/>
          <w:color w:val="000000"/>
          <w:sz w:val="23"/>
          <w:szCs w:val="23"/>
          <w:lang w:eastAsia="zh-TW"/>
        </w:rPr>
        <w:pict>
          <v:shapetype id="_x0000_t202" coordsize="21600,21600" o:spt="202" path="m0,0l0,21600,21600,21600,21600,0xe">
            <v:stroke joinstyle="miter"/>
            <v:path gradientshapeok="t" o:connecttype="rect"/>
          </v:shapetype>
          <v:shape id="_x0000_s1038" type="#_x0000_t202" style="position:absolute;margin-left:192.7pt;margin-top:5.2pt;width:337.5pt;height:193.75pt;z-index:251672576;mso-position-horizontal:absolute;mso-position-vertical:absolute;mso-width-relative:margin;mso-height-relative:margin">
            <v:textbox style="mso-next-textbox:#_x0000_s1038">
              <w:txbxContent>
                <w:p w:rsidR="00E83713" w:rsidRDefault="00E83713"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color w:val="000000"/>
                    </w:rPr>
                    <w:t xml:space="preserve">Pierre wants to build a model of a ramp that would be safe for students who use wheelchairs. He knows that to be safe, a wheelchair ramp should not drop more than 10 centimeters for every 120 centimeters of ramp length. Pierre has the following materials: </w:t>
                  </w:r>
                </w:p>
                <w:p w:rsidR="00E83713" w:rsidRPr="002B6E7E" w:rsidRDefault="00E83713" w:rsidP="002B6E7E">
                  <w:pPr>
                    <w:autoSpaceDE w:val="0"/>
                    <w:autoSpaceDN w:val="0"/>
                    <w:adjustRightInd w:val="0"/>
                    <w:spacing w:after="0" w:line="240" w:lineRule="auto"/>
                    <w:rPr>
                      <w:rFonts w:asciiTheme="minorHAnsi" w:eastAsiaTheme="minorHAnsi" w:hAnsiTheme="minorHAnsi" w:cs="Arial"/>
                      <w:color w:val="000000"/>
                    </w:rPr>
                  </w:pPr>
                </w:p>
                <w:p w:rsidR="00E83713" w:rsidRPr="002B6E7E" w:rsidRDefault="00E83713"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color w:val="000000"/>
                    </w:rPr>
                    <w:t xml:space="preserve">• a ball that will roll the way a wheelchair rolls </w:t>
                  </w:r>
                </w:p>
                <w:p w:rsidR="00E83713" w:rsidRPr="002B6E7E" w:rsidRDefault="00E83713"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color w:val="000000"/>
                    </w:rPr>
                    <w:t xml:space="preserve">• a stopwatch to time the ball as it rolls </w:t>
                  </w:r>
                </w:p>
                <w:p w:rsidR="00E83713" w:rsidRPr="002B6E7E" w:rsidRDefault="00E83713"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color w:val="000000"/>
                    </w:rPr>
                    <w:t xml:space="preserve">• a board that can be used as a small ramp </w:t>
                  </w:r>
                </w:p>
                <w:p w:rsidR="00E83713" w:rsidRPr="002B6E7E" w:rsidRDefault="00E83713"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color w:val="000000"/>
                    </w:rPr>
                    <w:t xml:space="preserve">• </w:t>
                  </w:r>
                  <w:r>
                    <w:rPr>
                      <w:rFonts w:asciiTheme="minorHAnsi" w:eastAsiaTheme="minorHAnsi" w:hAnsiTheme="minorHAnsi" w:cs="Arial"/>
                      <w:color w:val="000000"/>
                    </w:rPr>
                    <w:t>b</w:t>
                  </w:r>
                  <w:r w:rsidRPr="002B6E7E">
                    <w:rPr>
                      <w:rFonts w:asciiTheme="minorHAnsi" w:eastAsiaTheme="minorHAnsi" w:hAnsiTheme="minorHAnsi" w:cs="Arial"/>
                      <w:color w:val="000000"/>
                    </w:rPr>
                    <w:t xml:space="preserve">locks of wood to prop up the board at different heights </w:t>
                  </w:r>
                </w:p>
                <w:p w:rsidR="00E83713" w:rsidRPr="002B6E7E" w:rsidRDefault="00E83713"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color w:val="000000"/>
                    </w:rPr>
                    <w:t xml:space="preserve">• </w:t>
                  </w:r>
                  <w:r>
                    <w:rPr>
                      <w:rFonts w:asciiTheme="minorHAnsi" w:hAnsiTheme="minorHAnsi" w:cs="Arial"/>
                    </w:rPr>
                    <w:t xml:space="preserve">a </w:t>
                  </w:r>
                  <w:r w:rsidRPr="002B6E7E">
                    <w:rPr>
                      <w:rFonts w:asciiTheme="minorHAnsi" w:hAnsiTheme="minorHAnsi" w:cs="Arial"/>
                    </w:rPr>
                    <w:t>meterstick to measure distance</w:t>
                  </w:r>
                </w:p>
                <w:p w:rsidR="00E83713" w:rsidRPr="002B6E7E" w:rsidRDefault="00E83713">
                  <w:pPr>
                    <w:rPr>
                      <w:rFonts w:asciiTheme="minorHAnsi" w:hAnsiTheme="minorHAnsi"/>
                    </w:rPr>
                  </w:pPr>
                </w:p>
              </w:txbxContent>
            </v:textbox>
          </v:shape>
        </w:pict>
      </w: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Arial" w:eastAsiaTheme="minorHAnsi" w:hAnsi="Arial" w:cs="Arial"/>
          <w:color w:val="000000"/>
          <w:sz w:val="23"/>
          <w:szCs w:val="23"/>
        </w:rPr>
      </w:pPr>
    </w:p>
    <w:p w:rsidR="002B6E7E" w:rsidRDefault="002B6E7E" w:rsidP="002B6E7E">
      <w:pPr>
        <w:autoSpaceDE w:val="0"/>
        <w:autoSpaceDN w:val="0"/>
        <w:adjustRightInd w:val="0"/>
        <w:spacing w:after="0" w:line="240" w:lineRule="auto"/>
        <w:rPr>
          <w:rFonts w:asciiTheme="minorHAnsi" w:eastAsiaTheme="minorHAnsi" w:hAnsiTheme="minorHAnsi" w:cs="Arial"/>
          <w:color w:val="000000"/>
        </w:rPr>
      </w:pPr>
    </w:p>
    <w:p w:rsidR="002B6E7E" w:rsidRPr="002B6E7E" w:rsidRDefault="002B6E7E"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color w:val="000000"/>
        </w:rPr>
        <w:t xml:space="preserve">Which items are necessary for Pierre to build a correct model of the ramp? </w:t>
      </w:r>
    </w:p>
    <w:p w:rsidR="002B6E7E" w:rsidRDefault="002B6E7E" w:rsidP="002B6E7E">
      <w:pPr>
        <w:autoSpaceDE w:val="0"/>
        <w:autoSpaceDN w:val="0"/>
        <w:adjustRightInd w:val="0"/>
        <w:spacing w:after="0" w:line="240" w:lineRule="auto"/>
        <w:ind w:left="360" w:hanging="360"/>
        <w:rPr>
          <w:rFonts w:asciiTheme="minorHAnsi" w:eastAsiaTheme="minorHAnsi" w:hAnsiTheme="minorHAnsi" w:cs="Arial"/>
          <w:color w:val="000000"/>
        </w:rPr>
      </w:pPr>
    </w:p>
    <w:p w:rsidR="002B6E7E" w:rsidRPr="002B6E7E" w:rsidRDefault="002B6E7E" w:rsidP="002B6E7E">
      <w:pPr>
        <w:autoSpaceDE w:val="0"/>
        <w:autoSpaceDN w:val="0"/>
        <w:adjustRightInd w:val="0"/>
        <w:spacing w:after="0" w:line="240" w:lineRule="auto"/>
        <w:ind w:left="360" w:hanging="360"/>
        <w:rPr>
          <w:rFonts w:asciiTheme="minorHAnsi" w:eastAsiaTheme="minorHAnsi" w:hAnsiTheme="minorHAnsi" w:cs="Arial"/>
          <w:color w:val="000000"/>
        </w:rPr>
      </w:pPr>
      <w:r w:rsidRPr="002B6E7E">
        <w:rPr>
          <w:rFonts w:asciiTheme="minorHAnsi" w:eastAsiaTheme="minorHAnsi" w:hAnsiTheme="minorHAnsi" w:cs="Arial"/>
          <w:b/>
          <w:color w:val="000000"/>
        </w:rPr>
        <w:t>A.</w:t>
      </w:r>
      <w:r w:rsidRPr="002B6E7E">
        <w:rPr>
          <w:rFonts w:asciiTheme="minorHAnsi" w:eastAsiaTheme="minorHAnsi" w:hAnsiTheme="minorHAnsi" w:cs="Arial"/>
          <w:color w:val="000000"/>
        </w:rPr>
        <w:t xml:space="preserve"> the stopwatch and the ball only </w:t>
      </w:r>
    </w:p>
    <w:p w:rsidR="002B6E7E" w:rsidRPr="002B6E7E" w:rsidRDefault="002B6E7E" w:rsidP="002B6E7E">
      <w:pPr>
        <w:autoSpaceDE w:val="0"/>
        <w:autoSpaceDN w:val="0"/>
        <w:adjustRightInd w:val="0"/>
        <w:spacing w:after="0" w:line="240" w:lineRule="auto"/>
        <w:ind w:left="360" w:hanging="360"/>
        <w:rPr>
          <w:rFonts w:asciiTheme="minorHAnsi" w:eastAsiaTheme="minorHAnsi" w:hAnsiTheme="minorHAnsi" w:cs="Arial"/>
          <w:color w:val="000000"/>
        </w:rPr>
      </w:pPr>
      <w:r w:rsidRPr="002B6E7E">
        <w:rPr>
          <w:rFonts w:asciiTheme="minorHAnsi" w:eastAsiaTheme="minorHAnsi" w:hAnsiTheme="minorHAnsi" w:cs="Arial"/>
          <w:b/>
          <w:color w:val="000000"/>
        </w:rPr>
        <w:t>B.</w:t>
      </w:r>
      <w:r w:rsidRPr="002B6E7E">
        <w:rPr>
          <w:rFonts w:asciiTheme="minorHAnsi" w:eastAsiaTheme="minorHAnsi" w:hAnsiTheme="minorHAnsi" w:cs="Arial"/>
          <w:color w:val="000000"/>
        </w:rPr>
        <w:t xml:space="preserve"> the meterstick and the board only </w:t>
      </w:r>
    </w:p>
    <w:p w:rsidR="002B6E7E" w:rsidRPr="002B6E7E" w:rsidRDefault="002B6E7E" w:rsidP="002B6E7E">
      <w:pPr>
        <w:autoSpaceDE w:val="0"/>
        <w:autoSpaceDN w:val="0"/>
        <w:adjustRightInd w:val="0"/>
        <w:spacing w:after="0" w:line="240" w:lineRule="auto"/>
        <w:ind w:left="360" w:hanging="360"/>
        <w:rPr>
          <w:rFonts w:asciiTheme="minorHAnsi" w:eastAsiaTheme="minorHAnsi" w:hAnsiTheme="minorHAnsi" w:cs="Arial"/>
          <w:color w:val="000000"/>
        </w:rPr>
      </w:pPr>
      <w:r w:rsidRPr="002B6E7E">
        <w:rPr>
          <w:rFonts w:asciiTheme="minorHAnsi" w:eastAsiaTheme="minorHAnsi" w:hAnsiTheme="minorHAnsi" w:cs="Arial"/>
          <w:b/>
          <w:color w:val="000000"/>
        </w:rPr>
        <w:t>C.</w:t>
      </w:r>
      <w:r w:rsidRPr="002B6E7E">
        <w:rPr>
          <w:rFonts w:asciiTheme="minorHAnsi" w:eastAsiaTheme="minorHAnsi" w:hAnsiTheme="minorHAnsi" w:cs="Arial"/>
          <w:color w:val="000000"/>
        </w:rPr>
        <w:t xml:space="preserve"> the meterstick, the board, and the blocks of wood only </w:t>
      </w:r>
    </w:p>
    <w:p w:rsidR="002B6E7E" w:rsidRPr="002B6E7E" w:rsidRDefault="002B6E7E" w:rsidP="002B6E7E">
      <w:pPr>
        <w:autoSpaceDE w:val="0"/>
        <w:autoSpaceDN w:val="0"/>
        <w:adjustRightInd w:val="0"/>
        <w:spacing w:after="0" w:line="240" w:lineRule="auto"/>
        <w:rPr>
          <w:rFonts w:asciiTheme="minorHAnsi" w:eastAsiaTheme="minorHAnsi" w:hAnsiTheme="minorHAnsi" w:cs="Arial"/>
          <w:color w:val="000000"/>
        </w:rPr>
      </w:pPr>
      <w:r w:rsidRPr="002B6E7E">
        <w:rPr>
          <w:rFonts w:asciiTheme="minorHAnsi" w:eastAsiaTheme="minorHAnsi" w:hAnsiTheme="minorHAnsi" w:cs="Arial"/>
          <w:b/>
          <w:color w:val="000000"/>
        </w:rPr>
        <w:t>D.</w:t>
      </w:r>
      <w:r w:rsidRPr="002B6E7E">
        <w:rPr>
          <w:rFonts w:asciiTheme="minorHAnsi" w:eastAsiaTheme="minorHAnsi" w:hAnsiTheme="minorHAnsi" w:cs="Arial"/>
          <w:color w:val="000000"/>
        </w:rPr>
        <w:t xml:space="preserve"> the board, the blocks of wood, and the ball only </w:t>
      </w:r>
    </w:p>
    <w:p w:rsidR="002B6E7E" w:rsidRDefault="002B6E7E" w:rsidP="002B6E7E">
      <w:pPr>
        <w:autoSpaceDE w:val="0"/>
        <w:autoSpaceDN w:val="0"/>
        <w:adjustRightInd w:val="0"/>
        <w:spacing w:after="120" w:line="240" w:lineRule="auto"/>
        <w:rPr>
          <w:rFonts w:asciiTheme="minorHAnsi" w:eastAsiaTheme="minorHAnsi" w:hAnsiTheme="minorHAnsi"/>
          <w:b/>
          <w:bCs/>
          <w:color w:val="000000"/>
        </w:rPr>
      </w:pPr>
    </w:p>
    <w:p w:rsidR="002B6E7E" w:rsidRPr="002B6E7E" w:rsidRDefault="002B6E7E" w:rsidP="002B6E7E">
      <w:pPr>
        <w:autoSpaceDE w:val="0"/>
        <w:autoSpaceDN w:val="0"/>
        <w:adjustRightInd w:val="0"/>
        <w:spacing w:after="120" w:line="240" w:lineRule="auto"/>
        <w:rPr>
          <w:rFonts w:asciiTheme="minorHAnsi" w:eastAsiaTheme="minorHAnsi" w:hAnsiTheme="minorHAnsi" w:cs="Arial"/>
          <w:color w:val="000000"/>
        </w:rPr>
      </w:pPr>
      <w:r w:rsidRPr="002B6E7E">
        <w:rPr>
          <w:rFonts w:asciiTheme="minorHAnsi" w:eastAsiaTheme="minorHAnsi" w:hAnsiTheme="minorHAnsi"/>
          <w:b/>
          <w:bCs/>
          <w:color w:val="000000"/>
        </w:rPr>
        <w:t xml:space="preserve">Correct response: C </w:t>
      </w:r>
    </w:p>
    <w:p w:rsidR="002B6E7E" w:rsidRPr="002B6E7E" w:rsidRDefault="002B6E7E" w:rsidP="002B6E7E">
      <w:pPr>
        <w:pStyle w:val="Bodytextsubhead"/>
        <w:rPr>
          <w:rFonts w:asciiTheme="minorHAnsi" w:hAnsiTheme="minorHAnsi"/>
          <w:color w:val="000000"/>
          <w:sz w:val="22"/>
          <w:szCs w:val="22"/>
        </w:rPr>
      </w:pPr>
      <w:r w:rsidRPr="002B6E7E">
        <w:rPr>
          <w:rFonts w:asciiTheme="minorHAnsi" w:hAnsiTheme="minorHAnsi"/>
          <w:b/>
          <w:bCs/>
          <w:color w:val="000000"/>
          <w:sz w:val="22"/>
          <w:szCs w:val="22"/>
        </w:rPr>
        <w:t xml:space="preserve">Science as Inquiry </w:t>
      </w:r>
    </w:p>
    <w:p w:rsidR="002B6E7E" w:rsidRPr="002B6E7E" w:rsidRDefault="002B6E7E" w:rsidP="002B6E7E">
      <w:pPr>
        <w:pStyle w:val="Default"/>
        <w:rPr>
          <w:rFonts w:asciiTheme="minorHAnsi" w:hAnsiTheme="minorHAnsi"/>
          <w:b/>
          <w:bCs/>
          <w:sz w:val="22"/>
          <w:szCs w:val="22"/>
        </w:rPr>
      </w:pPr>
      <w:r w:rsidRPr="002B6E7E">
        <w:rPr>
          <w:rFonts w:asciiTheme="minorHAnsi" w:hAnsiTheme="minorHAnsi"/>
          <w:b/>
          <w:bCs/>
          <w:sz w:val="22"/>
          <w:szCs w:val="22"/>
        </w:rPr>
        <w:t xml:space="preserve">Benchmark SI-M-A6: </w:t>
      </w:r>
      <w:r w:rsidRPr="002B6E7E">
        <w:rPr>
          <w:rFonts w:asciiTheme="minorHAnsi" w:hAnsiTheme="minorHAnsi"/>
          <w:sz w:val="22"/>
          <w:szCs w:val="22"/>
        </w:rPr>
        <w:t>comparing alternative explanations and predictions</w:t>
      </w:r>
    </w:p>
    <w:p w:rsidR="002B6E7E" w:rsidRDefault="002B6E7E" w:rsidP="00CA4C09">
      <w:pPr>
        <w:pStyle w:val="Default"/>
        <w:rPr>
          <w:rFonts w:asciiTheme="minorHAnsi" w:hAnsiTheme="minorHAnsi"/>
          <w:b/>
          <w:bCs/>
          <w:sz w:val="22"/>
          <w:szCs w:val="22"/>
        </w:rPr>
      </w:pPr>
    </w:p>
    <w:p w:rsidR="002B6E7E" w:rsidRPr="002B6E7E" w:rsidRDefault="002B6E7E" w:rsidP="00CA4C09">
      <w:pPr>
        <w:pStyle w:val="Default"/>
        <w:rPr>
          <w:rFonts w:asciiTheme="minorHAnsi" w:hAnsiTheme="minorHAnsi"/>
          <w:b/>
          <w:bCs/>
          <w:sz w:val="22"/>
          <w:szCs w:val="22"/>
        </w:rPr>
      </w:pPr>
      <w:r w:rsidRPr="002B6E7E">
        <w:rPr>
          <w:rFonts w:asciiTheme="minorHAnsi" w:hAnsiTheme="minorHAnsi"/>
          <w:b/>
          <w:bCs/>
          <w:sz w:val="22"/>
          <w:szCs w:val="22"/>
        </w:rPr>
        <w:t xml:space="preserve">Use the information and the table below to answer </w:t>
      </w:r>
      <w:r>
        <w:rPr>
          <w:rFonts w:asciiTheme="minorHAnsi" w:hAnsiTheme="minorHAnsi"/>
          <w:b/>
          <w:bCs/>
          <w:sz w:val="22"/>
          <w:szCs w:val="22"/>
        </w:rPr>
        <w:t>the question</w:t>
      </w:r>
      <w:r w:rsidRPr="002B6E7E">
        <w:rPr>
          <w:rFonts w:asciiTheme="minorHAnsi" w:hAnsiTheme="minorHAnsi"/>
          <w:b/>
          <w:bCs/>
          <w:sz w:val="22"/>
          <w:szCs w:val="22"/>
        </w:rPr>
        <w:t>.</w:t>
      </w:r>
    </w:p>
    <w:p w:rsidR="002B6E7E" w:rsidRDefault="002B6E7E" w:rsidP="00CA4C09">
      <w:pPr>
        <w:pStyle w:val="Default"/>
        <w:rPr>
          <w:rFonts w:asciiTheme="minorHAnsi" w:hAnsiTheme="minorHAnsi"/>
          <w:b/>
          <w:bCs/>
          <w:sz w:val="22"/>
          <w:szCs w:val="22"/>
        </w:rPr>
      </w:pPr>
    </w:p>
    <w:p w:rsidR="002B6E7E" w:rsidRPr="002B6E7E" w:rsidRDefault="002B6E7E" w:rsidP="00CA4C09">
      <w:pPr>
        <w:pStyle w:val="Default"/>
        <w:rPr>
          <w:rFonts w:asciiTheme="minorHAnsi" w:hAnsiTheme="minorHAnsi"/>
          <w:b/>
          <w:bCs/>
          <w:sz w:val="22"/>
          <w:szCs w:val="22"/>
        </w:rPr>
      </w:pPr>
      <w:r w:rsidRPr="002B6E7E">
        <w:rPr>
          <w:rFonts w:asciiTheme="minorHAnsi" w:hAnsiTheme="minorHAnsi"/>
          <w:sz w:val="22"/>
          <w:szCs w:val="22"/>
        </w:rPr>
        <w:t>Corey found that when he added a certain chemical to water, the water would heat up. He then performed an experiment in which he mixed different amounts of the chemical with water in a test tube and measured the temperature of the water. The results of his experiment are shown in the table below.</w:t>
      </w:r>
    </w:p>
    <w:p w:rsidR="002B6E7E" w:rsidRPr="002B6E7E" w:rsidRDefault="002B6E7E" w:rsidP="00CA4C09">
      <w:pPr>
        <w:pStyle w:val="Default"/>
        <w:rPr>
          <w:rFonts w:asciiTheme="minorHAnsi" w:hAnsiTheme="minorHAnsi"/>
          <w:b/>
          <w:bCs/>
          <w:sz w:val="22"/>
          <w:szCs w:val="22"/>
        </w:rPr>
      </w:pPr>
    </w:p>
    <w:p w:rsidR="002B6E7E" w:rsidRDefault="002B6E7E" w:rsidP="00CA4C09">
      <w:pPr>
        <w:pStyle w:val="Default"/>
        <w:rPr>
          <w:rFonts w:asciiTheme="minorHAnsi" w:hAnsiTheme="minorHAnsi"/>
          <w:b/>
          <w:bCs/>
          <w:sz w:val="22"/>
          <w:szCs w:val="22"/>
        </w:rPr>
      </w:pPr>
    </w:p>
    <w:tbl>
      <w:tblPr>
        <w:tblW w:w="0" w:type="auto"/>
        <w:tblInd w:w="1998" w:type="dxa"/>
        <w:tblBorders>
          <w:top w:val="single" w:sz="8" w:space="0" w:color="000000"/>
          <w:left w:val="single" w:sz="8" w:space="0" w:color="000000"/>
          <w:bottom w:val="single" w:sz="8" w:space="0" w:color="000000"/>
          <w:right w:val="single" w:sz="8" w:space="0" w:color="000000"/>
        </w:tblBorders>
        <w:tblLayout w:type="fixed"/>
        <w:tblLook w:val="0000"/>
      </w:tblPr>
      <w:tblGrid>
        <w:gridCol w:w="990"/>
        <w:gridCol w:w="2505"/>
        <w:gridCol w:w="1747"/>
        <w:gridCol w:w="1868"/>
        <w:gridCol w:w="2250"/>
      </w:tblGrid>
      <w:tr w:rsidR="002B6E7E" w:rsidRPr="002B6E7E">
        <w:trPr>
          <w:trHeight w:val="410"/>
        </w:trPr>
        <w:tc>
          <w:tcPr>
            <w:tcW w:w="990" w:type="dxa"/>
            <w:tcBorders>
              <w:top w:val="single" w:sz="8" w:space="0" w:color="000000"/>
              <w:bottom w:val="single" w:sz="8" w:space="0" w:color="000000"/>
              <w:right w:val="single" w:sz="8" w:space="0" w:color="000000"/>
            </w:tcBorders>
            <w:shd w:val="clear" w:color="auto" w:fill="FFFFFF"/>
          </w:tcPr>
          <w:p w:rsidR="002B6E7E" w:rsidRPr="002B6E7E" w:rsidRDefault="002B6E7E" w:rsidP="002B6E7E">
            <w:pPr>
              <w:autoSpaceDE w:val="0"/>
              <w:autoSpaceDN w:val="0"/>
              <w:adjustRightInd w:val="0"/>
              <w:spacing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Trial </w:t>
            </w:r>
          </w:p>
        </w:tc>
        <w:tc>
          <w:tcPr>
            <w:tcW w:w="2505" w:type="dxa"/>
            <w:tcBorders>
              <w:top w:val="single" w:sz="8" w:space="0" w:color="000000"/>
              <w:left w:val="single" w:sz="8" w:space="0" w:color="000000"/>
              <w:bottom w:val="single" w:sz="8" w:space="0" w:color="000000"/>
              <w:right w:val="single" w:sz="8" w:space="0" w:color="000000"/>
            </w:tcBorders>
            <w:shd w:val="clear" w:color="auto" w:fill="FFFFFF"/>
          </w:tcPr>
          <w:p w:rsidR="006858F0" w:rsidRPr="006858F0" w:rsidRDefault="002B6E7E" w:rsidP="002B6E7E">
            <w:pPr>
              <w:autoSpaceDE w:val="0"/>
              <w:autoSpaceDN w:val="0"/>
              <w:adjustRightInd w:val="0"/>
              <w:spacing w:after="0" w:line="240" w:lineRule="auto"/>
              <w:jc w:val="center"/>
              <w:rPr>
                <w:rFonts w:asciiTheme="minorHAnsi" w:eastAsiaTheme="minorHAnsi" w:hAnsiTheme="minorHAnsi" w:cs="Arial"/>
                <w:b/>
                <w:bCs/>
                <w:color w:val="000000"/>
              </w:rPr>
            </w:pPr>
            <w:r w:rsidRPr="002B6E7E">
              <w:rPr>
                <w:rFonts w:asciiTheme="minorHAnsi" w:eastAsiaTheme="minorHAnsi" w:hAnsiTheme="minorHAnsi" w:cs="Arial"/>
                <w:b/>
                <w:bCs/>
                <w:color w:val="000000"/>
              </w:rPr>
              <w:t xml:space="preserve">Amount </w:t>
            </w:r>
          </w:p>
          <w:p w:rsidR="002B6E7E" w:rsidRPr="002B6E7E" w:rsidRDefault="002B6E7E" w:rsidP="002B6E7E">
            <w:pPr>
              <w:autoSpaceDE w:val="0"/>
              <w:autoSpaceDN w:val="0"/>
              <w:adjustRightInd w:val="0"/>
              <w:spacing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of Water </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Pr>
          <w:p w:rsidR="002B6E7E" w:rsidRPr="002B6E7E" w:rsidRDefault="002B6E7E" w:rsidP="002B6E7E">
            <w:pPr>
              <w:autoSpaceDE w:val="0"/>
              <w:autoSpaceDN w:val="0"/>
              <w:adjustRightInd w:val="0"/>
              <w:spacing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Amount of Chemical </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Pr>
          <w:p w:rsidR="002B6E7E" w:rsidRPr="002B6E7E" w:rsidRDefault="002B6E7E" w:rsidP="002B6E7E">
            <w:pPr>
              <w:autoSpaceDE w:val="0"/>
              <w:autoSpaceDN w:val="0"/>
              <w:adjustRightInd w:val="0"/>
              <w:spacing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Temperature of Water before Adding Chemical </w:t>
            </w:r>
          </w:p>
        </w:tc>
        <w:tc>
          <w:tcPr>
            <w:tcW w:w="2250" w:type="dxa"/>
            <w:tcBorders>
              <w:top w:val="single" w:sz="8" w:space="0" w:color="000000"/>
              <w:left w:val="single" w:sz="8" w:space="0" w:color="000000"/>
              <w:bottom w:val="single" w:sz="8" w:space="0" w:color="000000"/>
            </w:tcBorders>
            <w:shd w:val="clear" w:color="auto" w:fill="FFFFFF"/>
          </w:tcPr>
          <w:p w:rsidR="002B6E7E" w:rsidRPr="002B6E7E" w:rsidRDefault="002B6E7E" w:rsidP="002B6E7E">
            <w:pPr>
              <w:autoSpaceDE w:val="0"/>
              <w:autoSpaceDN w:val="0"/>
              <w:adjustRightInd w:val="0"/>
              <w:spacing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Temperature of Water 2 minutes after Adding Chemical </w:t>
            </w:r>
          </w:p>
        </w:tc>
      </w:tr>
      <w:tr w:rsidR="002B6E7E" w:rsidRPr="002B6E7E">
        <w:trPr>
          <w:trHeight w:val="155"/>
        </w:trPr>
        <w:tc>
          <w:tcPr>
            <w:tcW w:w="990" w:type="dxa"/>
            <w:tcBorders>
              <w:top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1 </w:t>
            </w:r>
          </w:p>
        </w:tc>
        <w:tc>
          <w:tcPr>
            <w:tcW w:w="2505"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100 mL </w:t>
            </w:r>
          </w:p>
        </w:tc>
        <w:tc>
          <w:tcPr>
            <w:tcW w:w="1747"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0 grams </w:t>
            </w:r>
          </w:p>
        </w:tc>
        <w:tc>
          <w:tcPr>
            <w:tcW w:w="1868"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21ºC </w:t>
            </w:r>
          </w:p>
        </w:tc>
        <w:tc>
          <w:tcPr>
            <w:tcW w:w="2250" w:type="dxa"/>
            <w:tcBorders>
              <w:top w:val="single" w:sz="8" w:space="0" w:color="000000"/>
              <w:left w:val="single" w:sz="8" w:space="0" w:color="000000"/>
              <w:bottom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21ºC </w:t>
            </w:r>
          </w:p>
        </w:tc>
      </w:tr>
      <w:tr w:rsidR="002B6E7E" w:rsidRPr="002B6E7E">
        <w:trPr>
          <w:trHeight w:val="155"/>
        </w:trPr>
        <w:tc>
          <w:tcPr>
            <w:tcW w:w="990" w:type="dxa"/>
            <w:tcBorders>
              <w:top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2 </w:t>
            </w:r>
          </w:p>
        </w:tc>
        <w:tc>
          <w:tcPr>
            <w:tcW w:w="2505"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100 mL </w:t>
            </w:r>
          </w:p>
        </w:tc>
        <w:tc>
          <w:tcPr>
            <w:tcW w:w="1747"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5 grams </w:t>
            </w:r>
          </w:p>
        </w:tc>
        <w:tc>
          <w:tcPr>
            <w:tcW w:w="1868"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21ºC </w:t>
            </w:r>
          </w:p>
        </w:tc>
        <w:tc>
          <w:tcPr>
            <w:tcW w:w="2250" w:type="dxa"/>
            <w:tcBorders>
              <w:top w:val="single" w:sz="8" w:space="0" w:color="000000"/>
              <w:left w:val="single" w:sz="8" w:space="0" w:color="000000"/>
              <w:bottom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27ºC </w:t>
            </w:r>
          </w:p>
        </w:tc>
      </w:tr>
      <w:tr w:rsidR="002B6E7E" w:rsidRPr="002B6E7E">
        <w:trPr>
          <w:trHeight w:val="155"/>
        </w:trPr>
        <w:tc>
          <w:tcPr>
            <w:tcW w:w="990" w:type="dxa"/>
            <w:tcBorders>
              <w:top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3 </w:t>
            </w:r>
          </w:p>
        </w:tc>
        <w:tc>
          <w:tcPr>
            <w:tcW w:w="2505"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100 mL </w:t>
            </w:r>
          </w:p>
        </w:tc>
        <w:tc>
          <w:tcPr>
            <w:tcW w:w="1747"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10 grams </w:t>
            </w:r>
          </w:p>
        </w:tc>
        <w:tc>
          <w:tcPr>
            <w:tcW w:w="1868"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21ºC </w:t>
            </w:r>
          </w:p>
        </w:tc>
        <w:tc>
          <w:tcPr>
            <w:tcW w:w="2250" w:type="dxa"/>
            <w:tcBorders>
              <w:top w:val="single" w:sz="8" w:space="0" w:color="000000"/>
              <w:left w:val="single" w:sz="8" w:space="0" w:color="000000"/>
              <w:bottom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32ºC </w:t>
            </w:r>
          </w:p>
        </w:tc>
      </w:tr>
      <w:tr w:rsidR="002B6E7E" w:rsidRPr="002B6E7E">
        <w:trPr>
          <w:trHeight w:val="155"/>
        </w:trPr>
        <w:tc>
          <w:tcPr>
            <w:tcW w:w="990" w:type="dxa"/>
            <w:tcBorders>
              <w:top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4 </w:t>
            </w:r>
          </w:p>
        </w:tc>
        <w:tc>
          <w:tcPr>
            <w:tcW w:w="2505"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100 mL </w:t>
            </w:r>
          </w:p>
        </w:tc>
        <w:tc>
          <w:tcPr>
            <w:tcW w:w="1747"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15 grams </w:t>
            </w:r>
          </w:p>
        </w:tc>
        <w:tc>
          <w:tcPr>
            <w:tcW w:w="1868"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21ºC </w:t>
            </w:r>
          </w:p>
        </w:tc>
        <w:tc>
          <w:tcPr>
            <w:tcW w:w="2250" w:type="dxa"/>
            <w:tcBorders>
              <w:top w:val="single" w:sz="8" w:space="0" w:color="000000"/>
              <w:left w:val="single" w:sz="8" w:space="0" w:color="000000"/>
              <w:bottom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35ºC </w:t>
            </w:r>
          </w:p>
        </w:tc>
      </w:tr>
      <w:tr w:rsidR="002B6E7E" w:rsidRPr="002B6E7E">
        <w:trPr>
          <w:trHeight w:val="155"/>
        </w:trPr>
        <w:tc>
          <w:tcPr>
            <w:tcW w:w="990" w:type="dxa"/>
            <w:tcBorders>
              <w:top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b/>
                <w:bCs/>
                <w:color w:val="000000"/>
              </w:rPr>
              <w:t xml:space="preserve">5 </w:t>
            </w:r>
          </w:p>
        </w:tc>
        <w:tc>
          <w:tcPr>
            <w:tcW w:w="2505"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100 mL </w:t>
            </w:r>
          </w:p>
        </w:tc>
        <w:tc>
          <w:tcPr>
            <w:tcW w:w="1747"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20 grams </w:t>
            </w:r>
          </w:p>
        </w:tc>
        <w:tc>
          <w:tcPr>
            <w:tcW w:w="1868" w:type="dxa"/>
            <w:tcBorders>
              <w:top w:val="single" w:sz="8" w:space="0" w:color="000000"/>
              <w:left w:val="single" w:sz="8" w:space="0" w:color="000000"/>
              <w:bottom w:val="single" w:sz="8" w:space="0" w:color="000000"/>
              <w:right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21ºC </w:t>
            </w:r>
          </w:p>
        </w:tc>
        <w:tc>
          <w:tcPr>
            <w:tcW w:w="2250" w:type="dxa"/>
            <w:tcBorders>
              <w:top w:val="single" w:sz="8" w:space="0" w:color="000000"/>
              <w:left w:val="single" w:sz="8" w:space="0" w:color="000000"/>
              <w:bottom w:val="single" w:sz="8" w:space="0" w:color="000000"/>
            </w:tcBorders>
          </w:tcPr>
          <w:p w:rsidR="002B6E7E" w:rsidRPr="002B6E7E" w:rsidRDefault="002B6E7E" w:rsidP="002B6E7E">
            <w:pPr>
              <w:autoSpaceDE w:val="0"/>
              <w:autoSpaceDN w:val="0"/>
              <w:adjustRightInd w:val="0"/>
              <w:spacing w:before="60" w:after="0" w:line="240" w:lineRule="auto"/>
              <w:jc w:val="center"/>
              <w:rPr>
                <w:rFonts w:asciiTheme="minorHAnsi" w:eastAsiaTheme="minorHAnsi" w:hAnsiTheme="minorHAnsi" w:cs="Arial"/>
                <w:color w:val="000000"/>
              </w:rPr>
            </w:pPr>
            <w:r w:rsidRPr="002B6E7E">
              <w:rPr>
                <w:rFonts w:asciiTheme="minorHAnsi" w:eastAsiaTheme="minorHAnsi" w:hAnsiTheme="minorHAnsi" w:cs="Arial"/>
                <w:color w:val="000000"/>
              </w:rPr>
              <w:t xml:space="preserve">35ºC </w:t>
            </w:r>
          </w:p>
        </w:tc>
      </w:tr>
    </w:tbl>
    <w:p w:rsidR="002B6E7E" w:rsidRDefault="002B6E7E" w:rsidP="00CA4C09">
      <w:pPr>
        <w:pStyle w:val="Default"/>
        <w:rPr>
          <w:rFonts w:asciiTheme="minorHAnsi" w:hAnsiTheme="minorHAnsi"/>
          <w:b/>
          <w:bCs/>
          <w:sz w:val="22"/>
          <w:szCs w:val="22"/>
        </w:rPr>
      </w:pPr>
    </w:p>
    <w:p w:rsidR="002B6E7E" w:rsidRDefault="002B6E7E" w:rsidP="00CA4C09">
      <w:pPr>
        <w:pStyle w:val="Default"/>
        <w:rPr>
          <w:rFonts w:asciiTheme="minorHAnsi" w:hAnsiTheme="minorHAnsi"/>
          <w:b/>
          <w:bCs/>
          <w:sz w:val="22"/>
          <w:szCs w:val="22"/>
        </w:rPr>
      </w:pPr>
    </w:p>
    <w:p w:rsidR="002B6E7E" w:rsidRDefault="002B6E7E" w:rsidP="00CA4C09">
      <w:pPr>
        <w:pStyle w:val="Default"/>
        <w:rPr>
          <w:rFonts w:asciiTheme="minorHAnsi" w:hAnsiTheme="minorHAnsi"/>
          <w:b/>
          <w:bCs/>
          <w:sz w:val="22"/>
          <w:szCs w:val="22"/>
        </w:rPr>
      </w:pPr>
    </w:p>
    <w:p w:rsidR="006858F0" w:rsidRDefault="006858F0" w:rsidP="006858F0">
      <w:pPr>
        <w:autoSpaceDE w:val="0"/>
        <w:autoSpaceDN w:val="0"/>
        <w:adjustRightInd w:val="0"/>
        <w:spacing w:after="0" w:line="240" w:lineRule="auto"/>
        <w:ind w:left="720" w:hanging="720"/>
        <w:rPr>
          <w:rFonts w:asciiTheme="minorHAnsi" w:eastAsiaTheme="minorHAnsi" w:hAnsiTheme="minorHAnsi" w:cs="Arial"/>
          <w:color w:val="000000"/>
        </w:rPr>
      </w:pPr>
      <w:r w:rsidRPr="006858F0">
        <w:rPr>
          <w:rFonts w:asciiTheme="minorHAnsi" w:eastAsiaTheme="minorHAnsi" w:hAnsiTheme="minorHAnsi" w:cs="Arial"/>
          <w:color w:val="000000"/>
        </w:rPr>
        <w:t xml:space="preserve">Which of these is a valid conclusion based on the results of Corey’s experiment? </w:t>
      </w:r>
    </w:p>
    <w:p w:rsidR="006858F0" w:rsidRPr="006858F0" w:rsidRDefault="006858F0" w:rsidP="006858F0">
      <w:pPr>
        <w:autoSpaceDE w:val="0"/>
        <w:autoSpaceDN w:val="0"/>
        <w:adjustRightInd w:val="0"/>
        <w:spacing w:after="0" w:line="240" w:lineRule="auto"/>
        <w:ind w:left="720" w:hanging="720"/>
        <w:rPr>
          <w:rFonts w:asciiTheme="minorHAnsi" w:eastAsiaTheme="minorHAnsi" w:hAnsiTheme="minorHAnsi" w:cs="Arial"/>
          <w:color w:val="000000"/>
        </w:rPr>
      </w:pPr>
    </w:p>
    <w:p w:rsidR="006858F0" w:rsidRPr="006858F0" w:rsidRDefault="006858F0" w:rsidP="006858F0">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A.</w:t>
      </w:r>
      <w:r w:rsidRPr="006858F0">
        <w:rPr>
          <w:rFonts w:asciiTheme="minorHAnsi" w:eastAsiaTheme="minorHAnsi" w:hAnsiTheme="minorHAnsi" w:cs="Arial"/>
          <w:color w:val="000000"/>
        </w:rPr>
        <w:t xml:space="preserve"> Adding more of the chemical will always heat the water to a greater temperature. </w:t>
      </w:r>
    </w:p>
    <w:p w:rsidR="006858F0" w:rsidRPr="006858F0" w:rsidRDefault="006858F0" w:rsidP="006858F0">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B.</w:t>
      </w:r>
      <w:r w:rsidRPr="006858F0">
        <w:rPr>
          <w:rFonts w:asciiTheme="minorHAnsi" w:eastAsiaTheme="minorHAnsi" w:hAnsiTheme="minorHAnsi" w:cs="Arial"/>
          <w:color w:val="000000"/>
        </w:rPr>
        <w:t xml:space="preserve"> The chemical always heats water to the same temperature. </w:t>
      </w:r>
    </w:p>
    <w:p w:rsidR="006858F0" w:rsidRPr="006858F0" w:rsidRDefault="006858F0" w:rsidP="006858F0">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C.</w:t>
      </w:r>
      <w:r w:rsidRPr="006858F0">
        <w:rPr>
          <w:rFonts w:asciiTheme="minorHAnsi" w:eastAsiaTheme="minorHAnsi" w:hAnsiTheme="minorHAnsi" w:cs="Arial"/>
          <w:color w:val="000000"/>
        </w:rPr>
        <w:t xml:space="preserve"> The temperature of water is not affected by the amount of the chemical. </w:t>
      </w:r>
    </w:p>
    <w:p w:rsidR="006858F0" w:rsidRPr="006858F0" w:rsidRDefault="006858F0" w:rsidP="006858F0">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D.</w:t>
      </w:r>
      <w:r w:rsidRPr="006858F0">
        <w:rPr>
          <w:rFonts w:asciiTheme="minorHAnsi" w:eastAsiaTheme="minorHAnsi" w:hAnsiTheme="minorHAnsi" w:cs="Arial"/>
          <w:color w:val="000000"/>
        </w:rPr>
        <w:t xml:space="preserve"> Adding more of the chemical will heat the water but only up to a certain temperature. </w:t>
      </w:r>
    </w:p>
    <w:p w:rsidR="006858F0" w:rsidRPr="006858F0" w:rsidRDefault="006858F0" w:rsidP="006858F0">
      <w:pPr>
        <w:autoSpaceDE w:val="0"/>
        <w:autoSpaceDN w:val="0"/>
        <w:adjustRightInd w:val="0"/>
        <w:spacing w:after="0" w:line="240" w:lineRule="auto"/>
        <w:rPr>
          <w:rFonts w:asciiTheme="minorHAnsi" w:eastAsiaTheme="minorHAnsi" w:hAnsiTheme="minorHAnsi"/>
          <w:color w:val="000000"/>
        </w:rPr>
      </w:pPr>
    </w:p>
    <w:p w:rsidR="006858F0" w:rsidRPr="006858F0" w:rsidRDefault="006858F0" w:rsidP="006858F0">
      <w:pPr>
        <w:autoSpaceDE w:val="0"/>
        <w:autoSpaceDN w:val="0"/>
        <w:adjustRightInd w:val="0"/>
        <w:spacing w:after="0" w:line="240" w:lineRule="auto"/>
        <w:rPr>
          <w:rFonts w:asciiTheme="minorHAnsi" w:eastAsiaTheme="minorHAnsi" w:hAnsiTheme="minorHAnsi"/>
          <w:color w:val="000000"/>
        </w:rPr>
      </w:pPr>
      <w:r w:rsidRPr="006858F0">
        <w:rPr>
          <w:rFonts w:asciiTheme="minorHAnsi" w:eastAsiaTheme="minorHAnsi" w:hAnsiTheme="minorHAnsi"/>
          <w:b/>
          <w:bCs/>
          <w:color w:val="000000"/>
        </w:rPr>
        <w:t xml:space="preserve">Correct response: D </w:t>
      </w:r>
    </w:p>
    <w:p w:rsidR="002B6E7E" w:rsidRDefault="002B6E7E" w:rsidP="00CA4C09">
      <w:pPr>
        <w:pStyle w:val="Default"/>
        <w:rPr>
          <w:rFonts w:asciiTheme="minorHAnsi" w:hAnsiTheme="minorHAnsi"/>
          <w:b/>
          <w:bCs/>
          <w:sz w:val="22"/>
          <w:szCs w:val="22"/>
        </w:rPr>
      </w:pPr>
    </w:p>
    <w:p w:rsidR="002B6E7E" w:rsidRDefault="002B6E7E" w:rsidP="00CA4C09">
      <w:pPr>
        <w:pStyle w:val="Default"/>
        <w:rPr>
          <w:rFonts w:asciiTheme="minorHAnsi" w:hAnsiTheme="minorHAnsi"/>
          <w:b/>
          <w:bCs/>
          <w:sz w:val="22"/>
          <w:szCs w:val="22"/>
        </w:rPr>
      </w:pPr>
    </w:p>
    <w:p w:rsidR="002B6E7E" w:rsidRDefault="002B6E7E" w:rsidP="00CA4C09">
      <w:pPr>
        <w:pStyle w:val="Default"/>
        <w:rPr>
          <w:rFonts w:asciiTheme="minorHAnsi" w:hAnsiTheme="minorHAnsi"/>
          <w:b/>
          <w:bCs/>
          <w:sz w:val="22"/>
          <w:szCs w:val="22"/>
        </w:rPr>
      </w:pPr>
    </w:p>
    <w:p w:rsidR="00CA4C09" w:rsidRPr="00CA4C09" w:rsidRDefault="00CA4C09" w:rsidP="00CA4C09">
      <w:pPr>
        <w:pStyle w:val="Default"/>
        <w:rPr>
          <w:rFonts w:asciiTheme="minorHAnsi" w:hAnsiTheme="minorHAnsi"/>
          <w:sz w:val="22"/>
          <w:szCs w:val="22"/>
        </w:rPr>
      </w:pPr>
      <w:r w:rsidRPr="00CA4C09">
        <w:rPr>
          <w:rFonts w:asciiTheme="minorHAnsi" w:hAnsiTheme="minorHAnsi"/>
          <w:b/>
          <w:bCs/>
          <w:sz w:val="22"/>
          <w:szCs w:val="22"/>
        </w:rPr>
        <w:t xml:space="preserve">Science as Inquiry </w:t>
      </w:r>
    </w:p>
    <w:p w:rsidR="00510B86" w:rsidRDefault="00CA4C09" w:rsidP="00CA4C09">
      <w:pPr>
        <w:spacing w:after="0" w:line="240" w:lineRule="auto"/>
        <w:rPr>
          <w:rFonts w:asciiTheme="minorHAnsi" w:hAnsiTheme="minorHAnsi"/>
        </w:rPr>
      </w:pPr>
      <w:r w:rsidRPr="00CA4C09">
        <w:rPr>
          <w:rFonts w:asciiTheme="minorHAnsi" w:hAnsiTheme="minorHAnsi"/>
          <w:b/>
          <w:bCs/>
        </w:rPr>
        <w:t xml:space="preserve">Benchmark SI-M-B4: </w:t>
      </w:r>
      <w:r w:rsidRPr="00CA4C09">
        <w:rPr>
          <w:rFonts w:asciiTheme="minorHAnsi" w:hAnsiTheme="minorHAnsi"/>
        </w:rPr>
        <w:t>using data and logical arguments to propose, modify, or elaborate on principles and models</w:t>
      </w:r>
    </w:p>
    <w:p w:rsidR="00CA4C09" w:rsidRDefault="00CA4C09" w:rsidP="00CA4C09">
      <w:pPr>
        <w:spacing w:after="0" w:line="240" w:lineRule="auto"/>
        <w:rPr>
          <w:rFonts w:asciiTheme="minorHAnsi" w:hAnsiTheme="minorHAnsi"/>
        </w:rPr>
      </w:pPr>
    </w:p>
    <w:p w:rsidR="00CA4C09" w:rsidRDefault="00CA4C09" w:rsidP="00CA4C09">
      <w:pPr>
        <w:spacing w:after="0" w:line="240" w:lineRule="auto"/>
        <w:rPr>
          <w:b/>
          <w:bCs/>
          <w:sz w:val="24"/>
          <w:szCs w:val="24"/>
        </w:rPr>
      </w:pPr>
      <w:r w:rsidRPr="00CA4C09">
        <w:rPr>
          <w:b/>
          <w:bCs/>
          <w:sz w:val="24"/>
          <w:szCs w:val="24"/>
        </w:rPr>
        <w:t xml:space="preserve">Use the information and table below to answer </w:t>
      </w:r>
      <w:r>
        <w:rPr>
          <w:b/>
          <w:bCs/>
          <w:sz w:val="24"/>
          <w:szCs w:val="24"/>
        </w:rPr>
        <w:t>the question</w:t>
      </w:r>
      <w:r w:rsidRPr="00CA4C09">
        <w:rPr>
          <w:b/>
          <w:bCs/>
          <w:sz w:val="24"/>
          <w:szCs w:val="24"/>
        </w:rPr>
        <w:t>.</w:t>
      </w:r>
    </w:p>
    <w:p w:rsidR="0063481C" w:rsidRDefault="0063481C" w:rsidP="00CA4C09">
      <w:pPr>
        <w:spacing w:after="0" w:line="240" w:lineRule="auto"/>
        <w:rPr>
          <w:b/>
          <w:bCs/>
          <w:sz w:val="24"/>
          <w:szCs w:val="24"/>
        </w:rPr>
      </w:pPr>
    </w:p>
    <w:p w:rsidR="0063481C" w:rsidRPr="0063481C" w:rsidRDefault="0063481C" w:rsidP="00CA4C09">
      <w:pPr>
        <w:spacing w:after="0" w:line="240" w:lineRule="auto"/>
        <w:rPr>
          <w:b/>
          <w:bCs/>
        </w:rPr>
      </w:pPr>
      <w:r w:rsidRPr="0063481C">
        <w:t>Mabel read that regular heavy watering promotes growth in sunflower plants. She planted 6 plots of sunflowers with 5 plants each and watered each plot with a different amount of water. The table shows her results.</w:t>
      </w:r>
    </w:p>
    <w:p w:rsidR="0063481C" w:rsidRDefault="0063481C" w:rsidP="00CA4C09">
      <w:pPr>
        <w:spacing w:after="0" w:line="240" w:lineRule="auto"/>
        <w:rPr>
          <w:b/>
          <w:bCs/>
          <w:sz w:val="24"/>
          <w:szCs w:val="24"/>
        </w:rPr>
      </w:pPr>
    </w:p>
    <w:tbl>
      <w:tblPr>
        <w:tblpPr w:leftFromText="180" w:rightFromText="180" w:vertAnchor="text" w:horzAnchor="margin" w:tblpXSpec="center" w:tblpY="66"/>
        <w:tblW w:w="0" w:type="auto"/>
        <w:tblBorders>
          <w:top w:val="single" w:sz="8" w:space="0" w:color="000000"/>
          <w:left w:val="single" w:sz="8" w:space="0" w:color="000000"/>
          <w:bottom w:val="single" w:sz="8" w:space="0" w:color="000000"/>
          <w:right w:val="single" w:sz="8" w:space="0" w:color="000000"/>
        </w:tblBorders>
        <w:tblLook w:val="0000"/>
      </w:tblPr>
      <w:tblGrid>
        <w:gridCol w:w="1381"/>
        <w:gridCol w:w="3210"/>
        <w:gridCol w:w="2104"/>
      </w:tblGrid>
      <w:tr w:rsidR="0063481C" w:rsidRPr="0063481C">
        <w:trPr>
          <w:trHeight w:val="152"/>
        </w:trPr>
        <w:tc>
          <w:tcPr>
            <w:tcW w:w="0" w:type="auto"/>
            <w:tcBorders>
              <w:top w:val="single" w:sz="8" w:space="0" w:color="000000"/>
              <w:bottom w:val="single" w:sz="8" w:space="0" w:color="000000"/>
              <w:right w:val="single" w:sz="8" w:space="0" w:color="000000"/>
            </w:tcBorders>
            <w:shd w:val="clear" w:color="auto" w:fill="FFFFFF"/>
          </w:tcPr>
          <w:p w:rsidR="0063481C" w:rsidRPr="0063481C" w:rsidRDefault="0063481C" w:rsidP="0063481C">
            <w:pPr>
              <w:autoSpaceDE w:val="0"/>
              <w:autoSpaceDN w:val="0"/>
              <w:adjustRightInd w:val="0"/>
              <w:spacing w:after="0" w:line="240" w:lineRule="auto"/>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Plot Number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63481C" w:rsidRPr="0063481C" w:rsidRDefault="0063481C" w:rsidP="0063481C">
            <w:pPr>
              <w:autoSpaceDE w:val="0"/>
              <w:autoSpaceDN w:val="0"/>
              <w:adjustRightInd w:val="0"/>
              <w:spacing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Daily Amount of Water per Plant </w:t>
            </w:r>
          </w:p>
        </w:tc>
        <w:tc>
          <w:tcPr>
            <w:tcW w:w="0" w:type="auto"/>
            <w:tcBorders>
              <w:top w:val="single" w:sz="8" w:space="0" w:color="000000"/>
              <w:left w:val="single" w:sz="8" w:space="0" w:color="000000"/>
              <w:bottom w:val="single" w:sz="8" w:space="0" w:color="000000"/>
            </w:tcBorders>
            <w:shd w:val="clear" w:color="auto" w:fill="FFFFFF"/>
          </w:tcPr>
          <w:p w:rsidR="0063481C" w:rsidRPr="0063481C" w:rsidRDefault="0063481C" w:rsidP="0063481C">
            <w:pPr>
              <w:autoSpaceDE w:val="0"/>
              <w:autoSpaceDN w:val="0"/>
              <w:adjustRightInd w:val="0"/>
              <w:spacing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Average Final Height </w:t>
            </w:r>
          </w:p>
        </w:tc>
      </w:tr>
      <w:tr w:rsidR="0063481C" w:rsidRPr="0063481C">
        <w:trPr>
          <w:trHeight w:val="155"/>
        </w:trPr>
        <w:tc>
          <w:tcPr>
            <w:tcW w:w="0" w:type="auto"/>
            <w:tcBorders>
              <w:top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1 liter </w:t>
            </w:r>
          </w:p>
        </w:tc>
        <w:tc>
          <w:tcPr>
            <w:tcW w:w="0" w:type="auto"/>
            <w:tcBorders>
              <w:top w:val="single" w:sz="8" w:space="0" w:color="000000"/>
              <w:left w:val="single" w:sz="8" w:space="0" w:color="000000"/>
              <w:bottom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122 centimeters </w:t>
            </w:r>
          </w:p>
        </w:tc>
      </w:tr>
      <w:tr w:rsidR="0063481C" w:rsidRPr="0063481C">
        <w:trPr>
          <w:trHeight w:val="155"/>
        </w:trPr>
        <w:tc>
          <w:tcPr>
            <w:tcW w:w="0" w:type="auto"/>
            <w:tcBorders>
              <w:top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2 liters </w:t>
            </w:r>
          </w:p>
        </w:tc>
        <w:tc>
          <w:tcPr>
            <w:tcW w:w="0" w:type="auto"/>
            <w:tcBorders>
              <w:top w:val="single" w:sz="8" w:space="0" w:color="000000"/>
              <w:left w:val="single" w:sz="8" w:space="0" w:color="000000"/>
              <w:bottom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155 centimeters </w:t>
            </w:r>
          </w:p>
        </w:tc>
      </w:tr>
      <w:tr w:rsidR="0063481C" w:rsidRPr="0063481C">
        <w:trPr>
          <w:trHeight w:val="155"/>
        </w:trPr>
        <w:tc>
          <w:tcPr>
            <w:tcW w:w="0" w:type="auto"/>
            <w:tcBorders>
              <w:top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3 liters </w:t>
            </w:r>
          </w:p>
        </w:tc>
        <w:tc>
          <w:tcPr>
            <w:tcW w:w="0" w:type="auto"/>
            <w:tcBorders>
              <w:top w:val="single" w:sz="8" w:space="0" w:color="000000"/>
              <w:left w:val="single" w:sz="8" w:space="0" w:color="000000"/>
              <w:bottom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190 centimeters </w:t>
            </w:r>
          </w:p>
        </w:tc>
      </w:tr>
      <w:tr w:rsidR="0063481C" w:rsidRPr="0063481C">
        <w:trPr>
          <w:trHeight w:val="155"/>
        </w:trPr>
        <w:tc>
          <w:tcPr>
            <w:tcW w:w="0" w:type="auto"/>
            <w:tcBorders>
              <w:top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4 liters </w:t>
            </w:r>
          </w:p>
        </w:tc>
        <w:tc>
          <w:tcPr>
            <w:tcW w:w="0" w:type="auto"/>
            <w:tcBorders>
              <w:top w:val="single" w:sz="8" w:space="0" w:color="000000"/>
              <w:left w:val="single" w:sz="8" w:space="0" w:color="000000"/>
              <w:bottom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216 centimeters </w:t>
            </w:r>
          </w:p>
        </w:tc>
      </w:tr>
      <w:tr w:rsidR="0063481C" w:rsidRPr="0063481C">
        <w:trPr>
          <w:trHeight w:val="155"/>
        </w:trPr>
        <w:tc>
          <w:tcPr>
            <w:tcW w:w="0" w:type="auto"/>
            <w:tcBorders>
              <w:top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5 liters </w:t>
            </w:r>
          </w:p>
        </w:tc>
        <w:tc>
          <w:tcPr>
            <w:tcW w:w="0" w:type="auto"/>
            <w:tcBorders>
              <w:top w:val="single" w:sz="8" w:space="0" w:color="000000"/>
              <w:left w:val="single" w:sz="8" w:space="0" w:color="000000"/>
              <w:bottom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206 centimeters </w:t>
            </w:r>
          </w:p>
        </w:tc>
      </w:tr>
      <w:tr w:rsidR="0063481C" w:rsidRPr="0063481C">
        <w:trPr>
          <w:trHeight w:val="155"/>
        </w:trPr>
        <w:tc>
          <w:tcPr>
            <w:tcW w:w="0" w:type="auto"/>
            <w:tcBorders>
              <w:top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b/>
                <w:bCs/>
                <w:color w:val="000000"/>
              </w:rPr>
              <w:t xml:space="preserve">6 </w:t>
            </w:r>
          </w:p>
        </w:tc>
        <w:tc>
          <w:tcPr>
            <w:tcW w:w="0" w:type="auto"/>
            <w:tcBorders>
              <w:top w:val="single" w:sz="8" w:space="0" w:color="000000"/>
              <w:left w:val="single" w:sz="8" w:space="0" w:color="000000"/>
              <w:bottom w:val="single" w:sz="8" w:space="0" w:color="000000"/>
              <w:right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6 liters </w:t>
            </w:r>
          </w:p>
        </w:tc>
        <w:tc>
          <w:tcPr>
            <w:tcW w:w="0" w:type="auto"/>
            <w:tcBorders>
              <w:top w:val="single" w:sz="8" w:space="0" w:color="000000"/>
              <w:left w:val="single" w:sz="8" w:space="0" w:color="000000"/>
              <w:bottom w:val="single" w:sz="8" w:space="0" w:color="000000"/>
            </w:tcBorders>
          </w:tcPr>
          <w:p w:rsidR="0063481C" w:rsidRPr="0063481C" w:rsidRDefault="0063481C" w:rsidP="0063481C">
            <w:pPr>
              <w:autoSpaceDE w:val="0"/>
              <w:autoSpaceDN w:val="0"/>
              <w:adjustRightInd w:val="0"/>
              <w:spacing w:before="60" w:after="0" w:line="240" w:lineRule="auto"/>
              <w:jc w:val="center"/>
              <w:rPr>
                <w:rFonts w:asciiTheme="minorHAnsi" w:eastAsiaTheme="minorHAnsi" w:hAnsiTheme="minorHAnsi" w:cs="Arial"/>
                <w:color w:val="000000"/>
              </w:rPr>
            </w:pPr>
            <w:r w:rsidRPr="0063481C">
              <w:rPr>
                <w:rFonts w:asciiTheme="minorHAnsi" w:eastAsiaTheme="minorHAnsi" w:hAnsiTheme="minorHAnsi" w:cs="Arial"/>
                <w:color w:val="000000"/>
              </w:rPr>
              <w:t xml:space="preserve">168 centimeters </w:t>
            </w:r>
          </w:p>
        </w:tc>
      </w:tr>
    </w:tbl>
    <w:p w:rsidR="0063481C" w:rsidRDefault="0063481C" w:rsidP="0063481C">
      <w:pPr>
        <w:spacing w:after="0" w:line="240" w:lineRule="auto"/>
        <w:jc w:val="center"/>
        <w:rPr>
          <w:b/>
          <w:bCs/>
          <w:sz w:val="24"/>
          <w:szCs w:val="24"/>
        </w:rPr>
      </w:pPr>
    </w:p>
    <w:p w:rsidR="00CA4C09" w:rsidRDefault="00CA4C09" w:rsidP="00CA4C09">
      <w:pPr>
        <w:spacing w:after="0" w:line="240" w:lineRule="auto"/>
        <w:rPr>
          <w:b/>
          <w:bCs/>
          <w:sz w:val="24"/>
          <w:szCs w:val="24"/>
        </w:rPr>
      </w:pPr>
    </w:p>
    <w:p w:rsidR="00510B86" w:rsidRDefault="00510B86" w:rsidP="00055557">
      <w:pPr>
        <w:rPr>
          <w:b/>
          <w:sz w:val="28"/>
          <w:szCs w:val="28"/>
          <w:u w:val="single"/>
        </w:rPr>
      </w:pPr>
    </w:p>
    <w:p w:rsidR="00510B86" w:rsidRDefault="00510B86" w:rsidP="00055557">
      <w:pPr>
        <w:rPr>
          <w:b/>
          <w:sz w:val="28"/>
          <w:szCs w:val="28"/>
          <w:u w:val="single"/>
        </w:rPr>
      </w:pPr>
    </w:p>
    <w:p w:rsidR="00510B86" w:rsidRDefault="00510B86" w:rsidP="00055557">
      <w:pPr>
        <w:rPr>
          <w:b/>
          <w:sz w:val="28"/>
          <w:szCs w:val="28"/>
          <w:u w:val="single"/>
        </w:rPr>
      </w:pPr>
    </w:p>
    <w:p w:rsidR="00510B86" w:rsidRDefault="00510B86" w:rsidP="00055557">
      <w:pPr>
        <w:rPr>
          <w:b/>
          <w:sz w:val="28"/>
          <w:szCs w:val="28"/>
          <w:u w:val="single"/>
        </w:rPr>
      </w:pPr>
    </w:p>
    <w:p w:rsidR="0063481C" w:rsidRDefault="0063481C" w:rsidP="0063481C">
      <w:pPr>
        <w:autoSpaceDE w:val="0"/>
        <w:autoSpaceDN w:val="0"/>
        <w:adjustRightInd w:val="0"/>
        <w:spacing w:after="0" w:line="240" w:lineRule="auto"/>
        <w:ind w:left="720" w:hanging="720"/>
        <w:rPr>
          <w:rFonts w:asciiTheme="minorHAnsi" w:eastAsiaTheme="minorHAnsi" w:hAnsiTheme="minorHAnsi" w:cs="Arial"/>
          <w:color w:val="000000"/>
        </w:rPr>
      </w:pPr>
      <w:r w:rsidRPr="0063481C">
        <w:rPr>
          <w:rFonts w:asciiTheme="minorHAnsi" w:eastAsiaTheme="minorHAnsi" w:hAnsiTheme="minorHAnsi" w:cs="Arial"/>
          <w:color w:val="000000"/>
        </w:rPr>
        <w:t>Which of these statements represents Mabel’s revised understanding of sunflower growth?</w:t>
      </w:r>
    </w:p>
    <w:p w:rsidR="0063481C" w:rsidRPr="0063481C" w:rsidRDefault="0063481C" w:rsidP="0063481C">
      <w:pPr>
        <w:autoSpaceDE w:val="0"/>
        <w:autoSpaceDN w:val="0"/>
        <w:adjustRightInd w:val="0"/>
        <w:spacing w:after="0" w:line="240" w:lineRule="auto"/>
        <w:ind w:left="720" w:hanging="720"/>
        <w:rPr>
          <w:rFonts w:asciiTheme="minorHAnsi" w:eastAsiaTheme="minorHAnsi" w:hAnsiTheme="minorHAnsi" w:cs="Arial"/>
          <w:color w:val="000000"/>
        </w:rPr>
      </w:pPr>
      <w:r w:rsidRPr="0063481C">
        <w:rPr>
          <w:rFonts w:asciiTheme="minorHAnsi" w:eastAsiaTheme="minorHAnsi" w:hAnsiTheme="minorHAnsi" w:cs="Arial"/>
          <w:color w:val="000000"/>
        </w:rPr>
        <w:t xml:space="preserve"> </w:t>
      </w:r>
    </w:p>
    <w:p w:rsidR="0063481C" w:rsidRPr="0063481C" w:rsidRDefault="0063481C" w:rsidP="006858F0">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A.</w:t>
      </w:r>
      <w:r w:rsidRPr="0063481C">
        <w:rPr>
          <w:rFonts w:asciiTheme="minorHAnsi" w:eastAsiaTheme="minorHAnsi" w:hAnsiTheme="minorHAnsi" w:cs="Arial"/>
          <w:color w:val="000000"/>
        </w:rPr>
        <w:t xml:space="preserve"> Heavy watering on a regular schedule promotes sunflower growth. </w:t>
      </w:r>
    </w:p>
    <w:p w:rsidR="0063481C" w:rsidRPr="0063481C" w:rsidRDefault="0063481C" w:rsidP="006858F0">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B.</w:t>
      </w:r>
      <w:r w:rsidRPr="0063481C">
        <w:rPr>
          <w:rFonts w:asciiTheme="minorHAnsi" w:eastAsiaTheme="minorHAnsi" w:hAnsiTheme="minorHAnsi" w:cs="Arial"/>
          <w:color w:val="000000"/>
        </w:rPr>
        <w:t xml:space="preserve"> Some plants respond better to watering, while others respond better to light. </w:t>
      </w:r>
    </w:p>
    <w:p w:rsidR="0063481C" w:rsidRPr="0063481C" w:rsidRDefault="0063481C" w:rsidP="006858F0">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C.</w:t>
      </w:r>
      <w:r w:rsidRPr="0063481C">
        <w:rPr>
          <w:rFonts w:asciiTheme="minorHAnsi" w:eastAsiaTheme="minorHAnsi" w:hAnsiTheme="minorHAnsi" w:cs="Arial"/>
          <w:color w:val="000000"/>
        </w:rPr>
        <w:t xml:space="preserve"> Water promotes growth up to a point, beyond which it stunts growth. </w:t>
      </w:r>
    </w:p>
    <w:p w:rsidR="00510B86" w:rsidRPr="0063481C" w:rsidRDefault="0063481C" w:rsidP="006858F0">
      <w:pPr>
        <w:spacing w:after="0"/>
        <w:rPr>
          <w:rFonts w:asciiTheme="minorHAnsi" w:hAnsiTheme="minorHAnsi"/>
          <w:b/>
          <w:u w:val="single"/>
        </w:rPr>
      </w:pPr>
      <w:r w:rsidRPr="006858F0">
        <w:rPr>
          <w:rFonts w:asciiTheme="minorHAnsi" w:eastAsiaTheme="minorHAnsi" w:hAnsiTheme="minorHAnsi" w:cs="Arial"/>
          <w:b/>
          <w:color w:val="000000"/>
        </w:rPr>
        <w:t>D.</w:t>
      </w:r>
      <w:r w:rsidRPr="0063481C">
        <w:rPr>
          <w:rFonts w:asciiTheme="minorHAnsi" w:eastAsiaTheme="minorHAnsi" w:hAnsiTheme="minorHAnsi" w:cs="Arial"/>
          <w:color w:val="000000"/>
        </w:rPr>
        <w:t xml:space="preserve"> Some sunflower plants need less water than others.</w:t>
      </w:r>
    </w:p>
    <w:p w:rsidR="006858F0" w:rsidRDefault="006858F0" w:rsidP="006858F0">
      <w:pPr>
        <w:spacing w:after="0"/>
        <w:rPr>
          <w:b/>
          <w:bCs/>
        </w:rPr>
      </w:pPr>
    </w:p>
    <w:p w:rsidR="00510B86" w:rsidRPr="0063481C" w:rsidRDefault="0063481C" w:rsidP="006858F0">
      <w:pPr>
        <w:spacing w:after="0"/>
        <w:rPr>
          <w:rFonts w:asciiTheme="minorHAnsi" w:hAnsiTheme="minorHAnsi"/>
          <w:b/>
          <w:u w:val="single"/>
        </w:rPr>
      </w:pPr>
      <w:r w:rsidRPr="0063481C">
        <w:rPr>
          <w:b/>
          <w:bCs/>
        </w:rPr>
        <w:t>Correct response: C</w:t>
      </w:r>
    </w:p>
    <w:p w:rsidR="00510B86" w:rsidRDefault="00510B86" w:rsidP="00055557">
      <w:pPr>
        <w:rPr>
          <w:b/>
          <w:sz w:val="28"/>
          <w:szCs w:val="28"/>
          <w:u w:val="single"/>
        </w:rPr>
      </w:pPr>
    </w:p>
    <w:p w:rsidR="006858F0" w:rsidRDefault="006858F0" w:rsidP="0063481C">
      <w:pPr>
        <w:pStyle w:val="Default"/>
        <w:rPr>
          <w:rFonts w:asciiTheme="minorHAnsi" w:hAnsiTheme="minorHAnsi"/>
          <w:b/>
          <w:bCs/>
          <w:sz w:val="22"/>
          <w:szCs w:val="22"/>
        </w:rPr>
      </w:pPr>
    </w:p>
    <w:p w:rsidR="006858F0" w:rsidRDefault="006858F0" w:rsidP="0063481C">
      <w:pPr>
        <w:pStyle w:val="Default"/>
        <w:rPr>
          <w:rFonts w:asciiTheme="minorHAnsi" w:hAnsiTheme="minorHAnsi"/>
          <w:b/>
          <w:bCs/>
          <w:sz w:val="22"/>
          <w:szCs w:val="22"/>
        </w:rPr>
      </w:pPr>
    </w:p>
    <w:p w:rsidR="0063481C" w:rsidRPr="0063481C" w:rsidRDefault="0063481C" w:rsidP="0063481C">
      <w:pPr>
        <w:pStyle w:val="Default"/>
        <w:rPr>
          <w:rFonts w:asciiTheme="minorHAnsi" w:hAnsiTheme="minorHAnsi"/>
          <w:sz w:val="22"/>
          <w:szCs w:val="22"/>
        </w:rPr>
      </w:pPr>
      <w:r w:rsidRPr="0063481C">
        <w:rPr>
          <w:rFonts w:asciiTheme="minorHAnsi" w:hAnsiTheme="minorHAnsi"/>
          <w:b/>
          <w:bCs/>
          <w:sz w:val="22"/>
          <w:szCs w:val="22"/>
        </w:rPr>
        <w:t xml:space="preserve">Physical Science </w:t>
      </w:r>
    </w:p>
    <w:p w:rsidR="00510B86" w:rsidRPr="0063481C" w:rsidRDefault="0063481C" w:rsidP="0063481C">
      <w:pPr>
        <w:spacing w:after="0"/>
        <w:rPr>
          <w:rFonts w:asciiTheme="minorHAnsi" w:hAnsiTheme="minorHAnsi"/>
          <w:b/>
          <w:u w:val="single"/>
        </w:rPr>
      </w:pPr>
      <w:r w:rsidRPr="0063481C">
        <w:rPr>
          <w:rFonts w:asciiTheme="minorHAnsi" w:hAnsiTheme="minorHAnsi"/>
          <w:b/>
          <w:bCs/>
        </w:rPr>
        <w:t xml:space="preserve">Benchmark PS-M-A1: </w:t>
      </w:r>
      <w:r w:rsidRPr="0063481C">
        <w:rPr>
          <w:rFonts w:asciiTheme="minorHAnsi" w:hAnsiTheme="minorHAnsi"/>
        </w:rPr>
        <w:t>investigating, measuring, and communicating the properties of different substances that are independent of the amount of the substance</w:t>
      </w:r>
    </w:p>
    <w:p w:rsidR="00510B86" w:rsidRDefault="00510B86" w:rsidP="0063481C">
      <w:pPr>
        <w:spacing w:after="0"/>
        <w:rPr>
          <w:b/>
          <w:sz w:val="28"/>
          <w:szCs w:val="28"/>
          <w:u w:val="single"/>
        </w:rPr>
      </w:pPr>
    </w:p>
    <w:p w:rsidR="0063481C" w:rsidRDefault="0063481C" w:rsidP="0063481C">
      <w:pPr>
        <w:spacing w:after="0" w:line="240" w:lineRule="auto"/>
        <w:rPr>
          <w:sz w:val="23"/>
          <w:szCs w:val="23"/>
        </w:rPr>
      </w:pPr>
      <w:r>
        <w:rPr>
          <w:sz w:val="23"/>
          <w:szCs w:val="23"/>
        </w:rPr>
        <w:t>Joyce put 200 milliliters of water in a beaker, put a thermometer in it, and heated it until it started to boil. She recorded a temperature of 100ºC when it started to boil. She repeated the process with 400 milliliters of water. What would be the temperature when this second sample started to boil?</w:t>
      </w:r>
    </w:p>
    <w:p w:rsidR="0063481C" w:rsidRDefault="0063481C" w:rsidP="0063481C">
      <w:pPr>
        <w:spacing w:after="0"/>
        <w:rPr>
          <w:sz w:val="23"/>
          <w:szCs w:val="23"/>
        </w:rPr>
      </w:pPr>
    </w:p>
    <w:p w:rsidR="0063481C" w:rsidRPr="0063481C" w:rsidRDefault="0063481C" w:rsidP="0063481C">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A.</w:t>
      </w:r>
      <w:r w:rsidRPr="0063481C">
        <w:rPr>
          <w:rFonts w:asciiTheme="minorHAnsi" w:eastAsiaTheme="minorHAnsi" w:hAnsiTheme="minorHAnsi" w:cs="Arial"/>
          <w:color w:val="000000"/>
        </w:rPr>
        <w:t xml:space="preserve"> twice as high as the first sample’s </w:t>
      </w:r>
    </w:p>
    <w:p w:rsidR="0063481C" w:rsidRPr="0063481C" w:rsidRDefault="0063481C" w:rsidP="0063481C">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B.</w:t>
      </w:r>
      <w:r w:rsidRPr="0063481C">
        <w:rPr>
          <w:rFonts w:asciiTheme="minorHAnsi" w:eastAsiaTheme="minorHAnsi" w:hAnsiTheme="minorHAnsi" w:cs="Arial"/>
          <w:color w:val="000000"/>
        </w:rPr>
        <w:t xml:space="preserve"> slightly higher than the first sample’s </w:t>
      </w:r>
    </w:p>
    <w:p w:rsidR="0063481C" w:rsidRPr="0063481C" w:rsidRDefault="0063481C" w:rsidP="0063481C">
      <w:pPr>
        <w:autoSpaceDE w:val="0"/>
        <w:autoSpaceDN w:val="0"/>
        <w:adjustRightInd w:val="0"/>
        <w:spacing w:after="0" w:line="240" w:lineRule="auto"/>
        <w:ind w:left="360" w:hanging="360"/>
        <w:rPr>
          <w:rFonts w:asciiTheme="minorHAnsi" w:eastAsiaTheme="minorHAnsi" w:hAnsiTheme="minorHAnsi" w:cs="Arial"/>
          <w:color w:val="000000"/>
        </w:rPr>
      </w:pPr>
      <w:r w:rsidRPr="006858F0">
        <w:rPr>
          <w:rFonts w:asciiTheme="minorHAnsi" w:eastAsiaTheme="minorHAnsi" w:hAnsiTheme="minorHAnsi" w:cs="Arial"/>
          <w:b/>
          <w:color w:val="000000"/>
        </w:rPr>
        <w:t>C.</w:t>
      </w:r>
      <w:r w:rsidRPr="0063481C">
        <w:rPr>
          <w:rFonts w:asciiTheme="minorHAnsi" w:eastAsiaTheme="minorHAnsi" w:hAnsiTheme="minorHAnsi" w:cs="Arial"/>
          <w:color w:val="000000"/>
        </w:rPr>
        <w:t xml:space="preserve"> half as high as the first sample’s </w:t>
      </w:r>
    </w:p>
    <w:p w:rsidR="0063481C" w:rsidRPr="0063481C" w:rsidRDefault="0063481C" w:rsidP="0063481C">
      <w:pPr>
        <w:spacing w:after="0"/>
        <w:rPr>
          <w:rFonts w:asciiTheme="minorHAnsi" w:hAnsiTheme="minorHAnsi"/>
          <w:b/>
          <w:u w:val="single"/>
        </w:rPr>
      </w:pPr>
      <w:r w:rsidRPr="006858F0">
        <w:rPr>
          <w:rFonts w:asciiTheme="minorHAnsi" w:eastAsiaTheme="minorHAnsi" w:hAnsiTheme="minorHAnsi" w:cs="Arial"/>
          <w:b/>
          <w:color w:val="000000"/>
        </w:rPr>
        <w:t>D.</w:t>
      </w:r>
      <w:r w:rsidRPr="0063481C">
        <w:rPr>
          <w:rFonts w:asciiTheme="minorHAnsi" w:eastAsiaTheme="minorHAnsi" w:hAnsiTheme="minorHAnsi" w:cs="Arial"/>
          <w:color w:val="000000"/>
        </w:rPr>
        <w:t xml:space="preserve"> the same as the first sample’s</w:t>
      </w:r>
    </w:p>
    <w:p w:rsidR="00510B86" w:rsidRDefault="00510B86" w:rsidP="00055557">
      <w:pPr>
        <w:rPr>
          <w:rFonts w:asciiTheme="minorHAnsi" w:hAnsiTheme="minorHAnsi"/>
          <w:b/>
          <w:u w:val="single"/>
        </w:rPr>
      </w:pPr>
    </w:p>
    <w:p w:rsidR="0063481C" w:rsidRDefault="0063481C" w:rsidP="00055557">
      <w:pPr>
        <w:rPr>
          <w:b/>
          <w:bCs/>
        </w:rPr>
      </w:pPr>
      <w:r w:rsidRPr="0063481C">
        <w:rPr>
          <w:b/>
          <w:bCs/>
        </w:rPr>
        <w:t>Correct response: D</w:t>
      </w:r>
    </w:p>
    <w:p w:rsidR="006858F0" w:rsidRDefault="006858F0" w:rsidP="00055557">
      <w:pPr>
        <w:rPr>
          <w:b/>
          <w:bCs/>
        </w:rPr>
      </w:pPr>
    </w:p>
    <w:p w:rsidR="006858F0" w:rsidRPr="0063481C" w:rsidRDefault="006858F0" w:rsidP="00055557">
      <w:pPr>
        <w:rPr>
          <w:rFonts w:asciiTheme="minorHAnsi" w:hAnsiTheme="minorHAnsi"/>
          <w:b/>
          <w:u w:val="single"/>
        </w:rPr>
      </w:pPr>
    </w:p>
    <w:p w:rsidR="006858F0" w:rsidRPr="006858F0" w:rsidRDefault="006858F0" w:rsidP="006858F0">
      <w:pPr>
        <w:pStyle w:val="Default"/>
        <w:rPr>
          <w:rFonts w:asciiTheme="minorHAnsi" w:hAnsiTheme="minorHAnsi"/>
          <w:sz w:val="22"/>
          <w:szCs w:val="22"/>
        </w:rPr>
      </w:pPr>
      <w:r w:rsidRPr="006858F0">
        <w:rPr>
          <w:rFonts w:asciiTheme="minorHAnsi" w:hAnsiTheme="minorHAnsi"/>
          <w:b/>
          <w:bCs/>
          <w:sz w:val="22"/>
          <w:szCs w:val="22"/>
        </w:rPr>
        <w:t xml:space="preserve">Physical Science </w:t>
      </w:r>
    </w:p>
    <w:p w:rsidR="006858F0" w:rsidRPr="006858F0" w:rsidRDefault="006858F0" w:rsidP="006858F0">
      <w:pPr>
        <w:pStyle w:val="Default"/>
        <w:rPr>
          <w:rFonts w:asciiTheme="minorHAnsi" w:hAnsiTheme="minorHAnsi"/>
          <w:sz w:val="22"/>
          <w:szCs w:val="22"/>
        </w:rPr>
      </w:pPr>
      <w:r w:rsidRPr="006858F0">
        <w:rPr>
          <w:rFonts w:asciiTheme="minorHAnsi" w:hAnsiTheme="minorHAnsi"/>
          <w:b/>
          <w:bCs/>
          <w:sz w:val="22"/>
          <w:szCs w:val="22"/>
        </w:rPr>
        <w:t xml:space="preserve">Benchmark PS-M-A5: </w:t>
      </w:r>
      <w:r w:rsidRPr="006858F0">
        <w:rPr>
          <w:rFonts w:asciiTheme="minorHAnsi" w:hAnsiTheme="minorHAnsi"/>
          <w:sz w:val="22"/>
          <w:szCs w:val="22"/>
        </w:rPr>
        <w:t xml:space="preserve">investigating the relationships among temperature, molecular motion, phase changes, and physical properties of matter </w:t>
      </w:r>
    </w:p>
    <w:p w:rsidR="006858F0" w:rsidRDefault="006858F0" w:rsidP="006858F0">
      <w:pPr>
        <w:pStyle w:val="Default"/>
        <w:ind w:left="720" w:hanging="720"/>
        <w:rPr>
          <w:rFonts w:asciiTheme="minorHAnsi" w:hAnsiTheme="minorHAnsi" w:cs="Arial"/>
          <w:b/>
          <w:bCs/>
          <w:sz w:val="22"/>
          <w:szCs w:val="22"/>
        </w:rPr>
      </w:pPr>
    </w:p>
    <w:p w:rsidR="006858F0" w:rsidRDefault="006858F0" w:rsidP="006858F0">
      <w:pPr>
        <w:pStyle w:val="Default"/>
        <w:ind w:left="720" w:hanging="720"/>
        <w:rPr>
          <w:rFonts w:asciiTheme="minorHAnsi" w:hAnsiTheme="minorHAnsi" w:cs="Arial"/>
          <w:sz w:val="22"/>
          <w:szCs w:val="22"/>
        </w:rPr>
      </w:pPr>
      <w:r w:rsidRPr="006858F0">
        <w:rPr>
          <w:rFonts w:asciiTheme="minorHAnsi" w:hAnsiTheme="minorHAnsi" w:cs="Arial"/>
          <w:sz w:val="22"/>
          <w:szCs w:val="22"/>
        </w:rPr>
        <w:t xml:space="preserve">Jo Anne took a large beaker of clean water and carefully added one drop of blue food coloring to the edge of the water’s surface. She did not touch or move the </w:t>
      </w:r>
    </w:p>
    <w:p w:rsidR="006858F0" w:rsidRDefault="006858F0" w:rsidP="006858F0">
      <w:pPr>
        <w:pStyle w:val="Default"/>
        <w:ind w:left="720" w:hanging="720"/>
        <w:rPr>
          <w:rFonts w:asciiTheme="minorHAnsi" w:hAnsiTheme="minorHAnsi" w:cs="Arial"/>
          <w:sz w:val="22"/>
          <w:szCs w:val="22"/>
        </w:rPr>
      </w:pPr>
      <w:r w:rsidRPr="006858F0">
        <w:rPr>
          <w:rFonts w:asciiTheme="minorHAnsi" w:hAnsiTheme="minorHAnsi" w:cs="Arial"/>
          <w:sz w:val="22"/>
          <w:szCs w:val="22"/>
        </w:rPr>
        <w:t xml:space="preserve">beaker. At first, she saw blue streaks as the food coloring sank into the water, but gradually the color of the entire beaker of water became evenly blue. What </w:t>
      </w:r>
    </w:p>
    <w:p w:rsidR="006858F0" w:rsidRPr="006858F0" w:rsidRDefault="006858F0" w:rsidP="006858F0">
      <w:pPr>
        <w:pStyle w:val="Default"/>
        <w:ind w:left="720" w:hanging="720"/>
        <w:rPr>
          <w:rFonts w:asciiTheme="minorHAnsi" w:hAnsiTheme="minorHAnsi" w:cs="Arial"/>
          <w:sz w:val="22"/>
          <w:szCs w:val="22"/>
        </w:rPr>
      </w:pPr>
      <w:r w:rsidRPr="006858F0">
        <w:rPr>
          <w:rFonts w:asciiTheme="minorHAnsi" w:hAnsiTheme="minorHAnsi" w:cs="Arial"/>
          <w:sz w:val="22"/>
          <w:szCs w:val="22"/>
        </w:rPr>
        <w:t xml:space="preserve">caused the blue food coloring to be mixed throughout the water? </w:t>
      </w:r>
    </w:p>
    <w:p w:rsidR="006858F0" w:rsidRDefault="006858F0" w:rsidP="006858F0">
      <w:pPr>
        <w:pStyle w:val="Default"/>
        <w:spacing w:after="120"/>
        <w:ind w:left="1080" w:hanging="360"/>
        <w:rPr>
          <w:rFonts w:asciiTheme="minorHAnsi" w:hAnsiTheme="minorHAnsi" w:cs="Arial"/>
          <w:sz w:val="22"/>
          <w:szCs w:val="22"/>
        </w:rPr>
      </w:pPr>
    </w:p>
    <w:p w:rsidR="006858F0" w:rsidRPr="006858F0" w:rsidRDefault="006858F0" w:rsidP="006858F0">
      <w:pPr>
        <w:pStyle w:val="Default"/>
        <w:ind w:left="360" w:hanging="360"/>
        <w:rPr>
          <w:rFonts w:asciiTheme="minorHAnsi" w:hAnsiTheme="minorHAnsi" w:cs="Arial"/>
          <w:sz w:val="22"/>
          <w:szCs w:val="22"/>
        </w:rPr>
      </w:pPr>
      <w:r w:rsidRPr="006858F0">
        <w:rPr>
          <w:rFonts w:asciiTheme="minorHAnsi" w:hAnsiTheme="minorHAnsi" w:cs="Arial"/>
          <w:b/>
          <w:sz w:val="22"/>
          <w:szCs w:val="22"/>
        </w:rPr>
        <w:t>A.</w:t>
      </w:r>
      <w:r w:rsidRPr="006858F0">
        <w:rPr>
          <w:rFonts w:asciiTheme="minorHAnsi" w:hAnsiTheme="minorHAnsi" w:cs="Arial"/>
          <w:sz w:val="22"/>
          <w:szCs w:val="22"/>
        </w:rPr>
        <w:t xml:space="preserve"> Water molecules hitting the food coloring molecules caused the mixing. </w:t>
      </w:r>
    </w:p>
    <w:p w:rsidR="006858F0" w:rsidRPr="006858F0" w:rsidRDefault="006858F0" w:rsidP="006858F0">
      <w:pPr>
        <w:pStyle w:val="Default"/>
        <w:ind w:left="360" w:hanging="360"/>
        <w:rPr>
          <w:rFonts w:asciiTheme="minorHAnsi" w:hAnsiTheme="minorHAnsi" w:cs="Arial"/>
          <w:sz w:val="22"/>
          <w:szCs w:val="22"/>
        </w:rPr>
      </w:pPr>
      <w:r w:rsidRPr="006858F0">
        <w:rPr>
          <w:rFonts w:asciiTheme="minorHAnsi" w:hAnsiTheme="minorHAnsi" w:cs="Arial"/>
          <w:b/>
          <w:sz w:val="22"/>
          <w:szCs w:val="22"/>
        </w:rPr>
        <w:t>B.</w:t>
      </w:r>
      <w:r w:rsidRPr="006858F0">
        <w:rPr>
          <w:rFonts w:asciiTheme="minorHAnsi" w:hAnsiTheme="minorHAnsi" w:cs="Arial"/>
          <w:sz w:val="22"/>
          <w:szCs w:val="22"/>
        </w:rPr>
        <w:t xml:space="preserve"> Light shining on the surface of the water caused the mixing. </w:t>
      </w:r>
    </w:p>
    <w:p w:rsidR="006858F0" w:rsidRPr="006858F0" w:rsidRDefault="006858F0" w:rsidP="006858F0">
      <w:pPr>
        <w:pStyle w:val="Default"/>
        <w:ind w:left="360" w:hanging="360"/>
        <w:rPr>
          <w:rFonts w:asciiTheme="minorHAnsi" w:hAnsiTheme="minorHAnsi" w:cs="Arial"/>
          <w:sz w:val="22"/>
          <w:szCs w:val="22"/>
        </w:rPr>
      </w:pPr>
      <w:r w:rsidRPr="006858F0">
        <w:rPr>
          <w:rFonts w:asciiTheme="minorHAnsi" w:hAnsiTheme="minorHAnsi" w:cs="Arial"/>
          <w:b/>
          <w:sz w:val="22"/>
          <w:szCs w:val="22"/>
        </w:rPr>
        <w:t>C.</w:t>
      </w:r>
      <w:r w:rsidRPr="006858F0">
        <w:rPr>
          <w:rFonts w:asciiTheme="minorHAnsi" w:hAnsiTheme="minorHAnsi" w:cs="Arial"/>
          <w:sz w:val="22"/>
          <w:szCs w:val="22"/>
        </w:rPr>
        <w:t xml:space="preserve"> A chemical reaction between the water and the food coloring formed a new, light blue compound. </w:t>
      </w:r>
    </w:p>
    <w:p w:rsidR="006858F0" w:rsidRPr="006858F0" w:rsidRDefault="006858F0" w:rsidP="006858F0">
      <w:pPr>
        <w:pStyle w:val="Default"/>
        <w:ind w:left="360" w:hanging="360"/>
        <w:rPr>
          <w:rFonts w:asciiTheme="minorHAnsi" w:hAnsiTheme="minorHAnsi" w:cs="Arial"/>
          <w:sz w:val="22"/>
          <w:szCs w:val="22"/>
        </w:rPr>
      </w:pPr>
      <w:r w:rsidRPr="006858F0">
        <w:rPr>
          <w:rFonts w:asciiTheme="minorHAnsi" w:hAnsiTheme="minorHAnsi" w:cs="Arial"/>
          <w:b/>
          <w:sz w:val="22"/>
          <w:szCs w:val="22"/>
        </w:rPr>
        <w:t>D.</w:t>
      </w:r>
      <w:r w:rsidRPr="006858F0">
        <w:rPr>
          <w:rFonts w:asciiTheme="minorHAnsi" w:hAnsiTheme="minorHAnsi" w:cs="Arial"/>
          <w:sz w:val="22"/>
          <w:szCs w:val="22"/>
        </w:rPr>
        <w:t xml:space="preserve"> The water interacted with the food coloring, causing the blue color to fade. </w:t>
      </w:r>
    </w:p>
    <w:p w:rsidR="006858F0" w:rsidRDefault="006858F0" w:rsidP="006858F0">
      <w:pPr>
        <w:pStyle w:val="Default"/>
        <w:rPr>
          <w:rFonts w:asciiTheme="minorHAnsi" w:hAnsiTheme="minorHAnsi"/>
          <w:b/>
          <w:bCs/>
          <w:sz w:val="22"/>
          <w:szCs w:val="22"/>
        </w:rPr>
      </w:pPr>
    </w:p>
    <w:p w:rsidR="00580540" w:rsidRDefault="006858F0" w:rsidP="00EA715E">
      <w:pPr>
        <w:pStyle w:val="Default"/>
        <w:rPr>
          <w:rFonts w:asciiTheme="minorHAnsi" w:hAnsiTheme="minorHAnsi"/>
          <w:sz w:val="22"/>
          <w:szCs w:val="22"/>
        </w:rPr>
      </w:pPr>
      <w:r w:rsidRPr="006858F0">
        <w:rPr>
          <w:rFonts w:asciiTheme="minorHAnsi" w:hAnsiTheme="minorHAnsi"/>
          <w:b/>
          <w:bCs/>
          <w:sz w:val="22"/>
          <w:szCs w:val="22"/>
        </w:rPr>
        <w:t xml:space="preserve">Correct response: A </w:t>
      </w:r>
    </w:p>
    <w:p w:rsidR="00EA715E" w:rsidRPr="00EA715E" w:rsidRDefault="00EA715E" w:rsidP="00EA715E">
      <w:pPr>
        <w:pStyle w:val="Default"/>
        <w:rPr>
          <w:rFonts w:asciiTheme="minorHAnsi" w:hAnsiTheme="minorHAnsi"/>
          <w:sz w:val="22"/>
          <w:szCs w:val="22"/>
        </w:rPr>
      </w:pPr>
      <w:r w:rsidRPr="00EA715E">
        <w:rPr>
          <w:rFonts w:asciiTheme="minorHAnsi" w:hAnsiTheme="minorHAnsi"/>
          <w:b/>
          <w:bCs/>
          <w:sz w:val="22"/>
          <w:szCs w:val="22"/>
        </w:rPr>
        <w:t xml:space="preserve">Physical Science </w:t>
      </w:r>
    </w:p>
    <w:p w:rsidR="00510B86" w:rsidRPr="00EA715E" w:rsidRDefault="00EA715E" w:rsidP="00EA715E">
      <w:pPr>
        <w:spacing w:after="0"/>
        <w:rPr>
          <w:rFonts w:asciiTheme="minorHAnsi" w:hAnsiTheme="minorHAnsi"/>
          <w:b/>
          <w:u w:val="single"/>
        </w:rPr>
      </w:pPr>
      <w:r w:rsidRPr="00EA715E">
        <w:rPr>
          <w:rFonts w:asciiTheme="minorHAnsi" w:hAnsiTheme="minorHAnsi"/>
          <w:b/>
          <w:bCs/>
        </w:rPr>
        <w:t xml:space="preserve">Benchmark PS-M-B1: </w:t>
      </w:r>
      <w:r w:rsidRPr="00EA715E">
        <w:rPr>
          <w:rFonts w:asciiTheme="minorHAnsi" w:hAnsiTheme="minorHAnsi"/>
        </w:rPr>
        <w:t>describing and graphing the motions of objects</w:t>
      </w:r>
    </w:p>
    <w:p w:rsidR="00510B86" w:rsidRDefault="00510B86" w:rsidP="00EA715E">
      <w:pPr>
        <w:spacing w:after="0"/>
        <w:rPr>
          <w:b/>
          <w:sz w:val="28"/>
          <w:szCs w:val="28"/>
          <w:u w:val="single"/>
        </w:rPr>
      </w:pPr>
    </w:p>
    <w:p w:rsidR="00510B86" w:rsidRPr="00EA715E" w:rsidRDefault="00EA715E" w:rsidP="00EA715E">
      <w:pPr>
        <w:spacing w:after="0" w:line="240" w:lineRule="auto"/>
        <w:rPr>
          <w:b/>
          <w:u w:val="single"/>
        </w:rPr>
      </w:pPr>
      <w:r w:rsidRPr="00EA715E">
        <w:t>A force acting on an object that is free to move will cause a change in the speed of the object. Which graph shows how the speed of an object would change if a single constant force were applied to the object over a period of time?</w:t>
      </w:r>
    </w:p>
    <w:p w:rsidR="0063481C" w:rsidRPr="00EA715E" w:rsidRDefault="0063481C" w:rsidP="00EA715E">
      <w:pPr>
        <w:spacing w:after="0"/>
        <w:rPr>
          <w:b/>
          <w:u w:val="single"/>
        </w:rPr>
      </w:pPr>
    </w:p>
    <w:p w:rsidR="006858F0" w:rsidRDefault="00EA715E" w:rsidP="00055557">
      <w:pPr>
        <w:rPr>
          <w:b/>
          <w:sz w:val="28"/>
          <w:szCs w:val="28"/>
          <w:u w:val="single"/>
        </w:rPr>
      </w:pPr>
      <w:r>
        <w:rPr>
          <w:noProof/>
        </w:rPr>
        <w:drawing>
          <wp:inline distT="0" distB="0" distL="0" distR="0">
            <wp:extent cx="5486400" cy="40005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5486400" cy="4000500"/>
                    </a:xfrm>
                    <a:prstGeom prst="rect">
                      <a:avLst/>
                    </a:prstGeom>
                    <a:noFill/>
                    <a:ln w="9525">
                      <a:noFill/>
                      <a:miter lim="800000"/>
                      <a:headEnd/>
                      <a:tailEnd/>
                    </a:ln>
                  </pic:spPr>
                </pic:pic>
              </a:graphicData>
            </a:graphic>
          </wp:inline>
        </w:drawing>
      </w:r>
    </w:p>
    <w:p w:rsidR="00E66905" w:rsidRPr="00E66905" w:rsidRDefault="00E66905" w:rsidP="00E66905">
      <w:pPr>
        <w:pStyle w:val="BodyText"/>
        <w:rPr>
          <w:rFonts w:asciiTheme="minorHAnsi" w:hAnsiTheme="minorHAnsi"/>
          <w:b/>
          <w:sz w:val="22"/>
          <w:szCs w:val="22"/>
        </w:rPr>
      </w:pPr>
      <w:r w:rsidRPr="00E66905">
        <w:rPr>
          <w:rFonts w:asciiTheme="minorHAnsi" w:hAnsiTheme="minorHAnsi"/>
          <w:b/>
          <w:sz w:val="22"/>
          <w:szCs w:val="22"/>
        </w:rPr>
        <w:t>Correct response: B</w:t>
      </w:r>
    </w:p>
    <w:p w:rsidR="00E66905" w:rsidRPr="00E66905" w:rsidRDefault="00E66905" w:rsidP="00E66905">
      <w:pPr>
        <w:pStyle w:val="Bodytextsubhead"/>
        <w:rPr>
          <w:rFonts w:asciiTheme="minorHAnsi" w:hAnsiTheme="minorHAnsi"/>
          <w:b/>
          <w:sz w:val="22"/>
          <w:szCs w:val="22"/>
        </w:rPr>
      </w:pPr>
      <w:r w:rsidRPr="00E66905">
        <w:rPr>
          <w:rFonts w:asciiTheme="minorHAnsi" w:hAnsiTheme="minorHAnsi"/>
          <w:b/>
          <w:sz w:val="22"/>
          <w:szCs w:val="22"/>
        </w:rPr>
        <w:t>Physical Science</w:t>
      </w:r>
    </w:p>
    <w:p w:rsidR="00E66905" w:rsidRPr="00E66905" w:rsidRDefault="00E66905" w:rsidP="00E66905">
      <w:pPr>
        <w:pStyle w:val="BodyText"/>
        <w:rPr>
          <w:rFonts w:asciiTheme="minorHAnsi" w:hAnsiTheme="minorHAnsi"/>
          <w:sz w:val="22"/>
          <w:szCs w:val="22"/>
        </w:rPr>
      </w:pPr>
      <w:r w:rsidRPr="00E66905">
        <w:rPr>
          <w:rFonts w:asciiTheme="minorHAnsi" w:hAnsiTheme="minorHAnsi"/>
          <w:b/>
          <w:sz w:val="22"/>
          <w:szCs w:val="22"/>
        </w:rPr>
        <w:t>Benchmark PS-M-B5:</w:t>
      </w:r>
      <w:r w:rsidRPr="00E66905">
        <w:rPr>
          <w:rFonts w:asciiTheme="minorHAnsi" w:hAnsiTheme="minorHAnsi"/>
          <w:sz w:val="22"/>
          <w:szCs w:val="22"/>
        </w:rPr>
        <w:t xml:space="preserve"> Understanding that unbalanced forces will cause changes in the speed or direction of an object’s motion</w:t>
      </w:r>
    </w:p>
    <w:p w:rsidR="00E66905" w:rsidRDefault="00E66905" w:rsidP="00E66905">
      <w:pPr>
        <w:pStyle w:val="BodyText"/>
      </w:pPr>
    </w:p>
    <w:p w:rsidR="00E66905" w:rsidRPr="00E66905" w:rsidRDefault="00E66905" w:rsidP="00E66905">
      <w:pPr>
        <w:pStyle w:val="Sampletext"/>
        <w:widowControl w:val="0"/>
        <w:ind w:left="720" w:hanging="720"/>
        <w:rPr>
          <w:rFonts w:asciiTheme="minorHAnsi" w:hAnsiTheme="minorHAnsi"/>
          <w:sz w:val="22"/>
          <w:szCs w:val="22"/>
        </w:rPr>
      </w:pPr>
      <w:r w:rsidRPr="00E66905">
        <w:rPr>
          <w:rFonts w:asciiTheme="minorHAnsi" w:hAnsiTheme="minorHAnsi"/>
          <w:sz w:val="22"/>
          <w:szCs w:val="22"/>
        </w:rPr>
        <w:t>Jerry threw a ball into the air. It followed a curved path and soon fell to the ground because</w:t>
      </w:r>
    </w:p>
    <w:p w:rsidR="00E66905" w:rsidRPr="00E66905" w:rsidRDefault="00E66905" w:rsidP="00E66905">
      <w:pPr>
        <w:pStyle w:val="Sampletext"/>
        <w:rPr>
          <w:rFonts w:asciiTheme="minorHAnsi" w:hAnsiTheme="minorHAnsi"/>
          <w:sz w:val="22"/>
          <w:szCs w:val="22"/>
        </w:rPr>
      </w:pP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A.</w:t>
      </w:r>
      <w:r w:rsidRPr="00E66905">
        <w:rPr>
          <w:rFonts w:asciiTheme="minorHAnsi" w:hAnsiTheme="minorHAnsi"/>
          <w:sz w:val="22"/>
          <w:szCs w:val="22"/>
        </w:rPr>
        <w:t xml:space="preserve">  air friction stopped the ball.</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B.</w:t>
      </w:r>
      <w:r w:rsidRPr="00E66905">
        <w:rPr>
          <w:rFonts w:asciiTheme="minorHAnsi" w:hAnsiTheme="minorHAnsi"/>
          <w:sz w:val="22"/>
          <w:szCs w:val="22"/>
        </w:rPr>
        <w:t xml:space="preserve">  gravity changed the ball’s direction.</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C.</w:t>
      </w:r>
      <w:r w:rsidRPr="00E66905">
        <w:rPr>
          <w:rFonts w:asciiTheme="minorHAnsi" w:hAnsiTheme="minorHAnsi"/>
          <w:sz w:val="22"/>
          <w:szCs w:val="22"/>
        </w:rPr>
        <w:t xml:space="preserve">  the ball was not thrown hard enough.</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D.</w:t>
      </w:r>
      <w:r w:rsidRPr="00E66905">
        <w:rPr>
          <w:rFonts w:asciiTheme="minorHAnsi" w:hAnsiTheme="minorHAnsi"/>
          <w:sz w:val="22"/>
          <w:szCs w:val="22"/>
        </w:rPr>
        <w:t xml:space="preserve">  the ball was not thrown straight up.</w:t>
      </w:r>
    </w:p>
    <w:p w:rsidR="00E66905" w:rsidRPr="00E66905" w:rsidRDefault="00E66905" w:rsidP="00E66905">
      <w:pPr>
        <w:pStyle w:val="BodyText"/>
        <w:rPr>
          <w:rFonts w:asciiTheme="minorHAnsi" w:hAnsiTheme="minorHAnsi"/>
          <w:sz w:val="22"/>
          <w:szCs w:val="22"/>
        </w:rPr>
      </w:pPr>
    </w:p>
    <w:p w:rsidR="00E66905" w:rsidRPr="00E66905" w:rsidRDefault="00E66905" w:rsidP="00E66905">
      <w:pPr>
        <w:pStyle w:val="BodyText"/>
        <w:rPr>
          <w:rFonts w:asciiTheme="minorHAnsi" w:hAnsiTheme="minorHAnsi"/>
          <w:b/>
          <w:sz w:val="22"/>
          <w:szCs w:val="22"/>
        </w:rPr>
      </w:pPr>
      <w:r w:rsidRPr="00E66905">
        <w:rPr>
          <w:rFonts w:asciiTheme="minorHAnsi" w:hAnsiTheme="minorHAnsi"/>
          <w:b/>
          <w:sz w:val="22"/>
          <w:szCs w:val="22"/>
        </w:rPr>
        <w:t>Correct response: B</w:t>
      </w:r>
    </w:p>
    <w:p w:rsidR="006858F0" w:rsidRDefault="006858F0" w:rsidP="00055557">
      <w:pPr>
        <w:rPr>
          <w:b/>
          <w:sz w:val="28"/>
          <w:szCs w:val="28"/>
          <w:u w:val="single"/>
        </w:rPr>
      </w:pPr>
    </w:p>
    <w:p w:rsidR="00E66905" w:rsidRDefault="00E66905" w:rsidP="00055557">
      <w:pPr>
        <w:rPr>
          <w:b/>
          <w:sz w:val="28"/>
          <w:szCs w:val="28"/>
          <w:u w:val="single"/>
        </w:rPr>
      </w:pPr>
    </w:p>
    <w:p w:rsidR="00E66905" w:rsidRDefault="00E66905" w:rsidP="00055557">
      <w:pPr>
        <w:rPr>
          <w:b/>
          <w:sz w:val="28"/>
          <w:szCs w:val="28"/>
          <w:u w:val="single"/>
        </w:rPr>
      </w:pPr>
    </w:p>
    <w:p w:rsidR="00E66905" w:rsidRDefault="00E66905" w:rsidP="00055557">
      <w:pPr>
        <w:rPr>
          <w:b/>
          <w:sz w:val="28"/>
          <w:szCs w:val="28"/>
          <w:u w:val="single"/>
        </w:rPr>
      </w:pPr>
    </w:p>
    <w:p w:rsidR="00E66905" w:rsidRPr="00E66905" w:rsidRDefault="00E66905" w:rsidP="00E66905">
      <w:pPr>
        <w:pStyle w:val="Bodytextsubhead"/>
        <w:rPr>
          <w:rFonts w:asciiTheme="minorHAnsi" w:hAnsiTheme="minorHAnsi"/>
          <w:b/>
          <w:sz w:val="22"/>
          <w:szCs w:val="22"/>
        </w:rPr>
      </w:pPr>
      <w:r w:rsidRPr="00E66905">
        <w:rPr>
          <w:rFonts w:asciiTheme="minorHAnsi" w:hAnsiTheme="minorHAnsi"/>
          <w:b/>
          <w:sz w:val="22"/>
          <w:szCs w:val="22"/>
        </w:rPr>
        <w:t>Physical Science</w:t>
      </w:r>
    </w:p>
    <w:p w:rsidR="00E66905" w:rsidRPr="00E66905" w:rsidRDefault="00E66905" w:rsidP="00E66905">
      <w:pPr>
        <w:pStyle w:val="BodyText"/>
        <w:rPr>
          <w:rFonts w:asciiTheme="minorHAnsi" w:hAnsiTheme="minorHAnsi"/>
          <w:sz w:val="22"/>
          <w:szCs w:val="22"/>
        </w:rPr>
      </w:pPr>
      <w:r w:rsidRPr="00E66905">
        <w:rPr>
          <w:rFonts w:asciiTheme="minorHAnsi" w:hAnsiTheme="minorHAnsi"/>
          <w:b/>
          <w:sz w:val="22"/>
          <w:szCs w:val="22"/>
        </w:rPr>
        <w:t xml:space="preserve">Benchmark PS-M-C3: </w:t>
      </w:r>
      <w:r w:rsidRPr="00E66905">
        <w:rPr>
          <w:rFonts w:asciiTheme="minorHAnsi" w:hAnsiTheme="minorHAnsi"/>
          <w:sz w:val="22"/>
          <w:szCs w:val="22"/>
        </w:rPr>
        <w:t>understanding that the Sun is a major source of energy and that energy arrives at Earth’s surface as light with a range of wavelengths</w:t>
      </w:r>
    </w:p>
    <w:p w:rsidR="00E66905" w:rsidRPr="00E66905" w:rsidRDefault="00E66905" w:rsidP="00E66905">
      <w:pPr>
        <w:pStyle w:val="BodyText"/>
        <w:rPr>
          <w:rFonts w:asciiTheme="minorHAnsi" w:hAnsiTheme="minorHAnsi"/>
          <w:sz w:val="22"/>
          <w:szCs w:val="22"/>
        </w:rPr>
      </w:pPr>
    </w:p>
    <w:p w:rsidR="00E66905" w:rsidRPr="00E66905" w:rsidRDefault="00E66905" w:rsidP="00E66905">
      <w:pPr>
        <w:pStyle w:val="Sampletext"/>
        <w:widowControl w:val="0"/>
        <w:ind w:left="720" w:hanging="720"/>
        <w:rPr>
          <w:rFonts w:asciiTheme="minorHAnsi" w:hAnsiTheme="minorHAnsi"/>
          <w:sz w:val="22"/>
          <w:szCs w:val="22"/>
        </w:rPr>
      </w:pPr>
      <w:r w:rsidRPr="00E66905">
        <w:rPr>
          <w:rFonts w:asciiTheme="minorHAnsi" w:hAnsiTheme="minorHAnsi"/>
          <w:sz w:val="22"/>
          <w:szCs w:val="22"/>
        </w:rPr>
        <w:t>The radiant energy that comes to Earth from the Sun is</w:t>
      </w:r>
    </w:p>
    <w:p w:rsidR="00E66905" w:rsidRPr="00E66905" w:rsidRDefault="00E66905" w:rsidP="00E66905">
      <w:pPr>
        <w:pStyle w:val="Sampletext"/>
        <w:rPr>
          <w:rFonts w:asciiTheme="minorHAnsi" w:hAnsiTheme="minorHAnsi"/>
          <w:sz w:val="22"/>
          <w:szCs w:val="22"/>
        </w:rPr>
      </w:pP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A.</w:t>
      </w:r>
      <w:r w:rsidRPr="00E66905">
        <w:rPr>
          <w:rFonts w:asciiTheme="minorHAnsi" w:hAnsiTheme="minorHAnsi"/>
          <w:sz w:val="22"/>
          <w:szCs w:val="22"/>
        </w:rPr>
        <w:t xml:space="preserve">  only one wavelength that we see as yellow.</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B.</w:t>
      </w:r>
      <w:r w:rsidRPr="00E66905">
        <w:rPr>
          <w:rFonts w:asciiTheme="minorHAnsi" w:hAnsiTheme="minorHAnsi"/>
          <w:sz w:val="22"/>
          <w:szCs w:val="22"/>
        </w:rPr>
        <w:t xml:space="preserve">  a narrow band of wavelengths that is entirely visible light.</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C.</w:t>
      </w:r>
      <w:r w:rsidRPr="00E66905">
        <w:rPr>
          <w:rFonts w:asciiTheme="minorHAnsi" w:hAnsiTheme="minorHAnsi"/>
          <w:sz w:val="22"/>
          <w:szCs w:val="22"/>
        </w:rPr>
        <w:t xml:space="preserve">  mostly long wavelengths that become heat energy.</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D.</w:t>
      </w:r>
      <w:r w:rsidRPr="00E66905">
        <w:rPr>
          <w:rFonts w:asciiTheme="minorHAnsi" w:hAnsiTheme="minorHAnsi"/>
          <w:sz w:val="22"/>
          <w:szCs w:val="22"/>
        </w:rPr>
        <w:t xml:space="preserve">  a range of many wavelengths from long to very short.</w:t>
      </w:r>
    </w:p>
    <w:p w:rsidR="00E66905" w:rsidRPr="00E66905" w:rsidRDefault="00E66905" w:rsidP="00E66905">
      <w:pPr>
        <w:pStyle w:val="BodyText"/>
        <w:rPr>
          <w:rFonts w:asciiTheme="minorHAnsi" w:hAnsiTheme="minorHAnsi"/>
          <w:sz w:val="22"/>
          <w:szCs w:val="22"/>
        </w:rPr>
      </w:pPr>
    </w:p>
    <w:p w:rsidR="00E66905" w:rsidRPr="00E66905" w:rsidRDefault="00E66905" w:rsidP="00E66905">
      <w:pPr>
        <w:pStyle w:val="BodyText"/>
        <w:rPr>
          <w:rFonts w:asciiTheme="minorHAnsi" w:hAnsiTheme="minorHAnsi"/>
          <w:b/>
          <w:sz w:val="22"/>
          <w:szCs w:val="22"/>
        </w:rPr>
      </w:pPr>
      <w:r w:rsidRPr="00E66905">
        <w:rPr>
          <w:rFonts w:asciiTheme="minorHAnsi" w:hAnsiTheme="minorHAnsi"/>
          <w:b/>
          <w:sz w:val="22"/>
          <w:szCs w:val="22"/>
        </w:rPr>
        <w:t>Correct response: D</w:t>
      </w:r>
    </w:p>
    <w:p w:rsidR="006858F0" w:rsidRPr="00E66905" w:rsidRDefault="006858F0" w:rsidP="00055557">
      <w:pPr>
        <w:rPr>
          <w:rFonts w:asciiTheme="minorHAnsi" w:hAnsiTheme="minorHAnsi"/>
          <w:b/>
          <w:u w:val="single"/>
        </w:rPr>
      </w:pPr>
    </w:p>
    <w:p w:rsidR="00E66905" w:rsidRPr="00E66905" w:rsidRDefault="00E66905" w:rsidP="00E66905">
      <w:pPr>
        <w:pStyle w:val="Bodytextsubhead"/>
        <w:rPr>
          <w:rFonts w:asciiTheme="minorHAnsi" w:hAnsiTheme="minorHAnsi"/>
          <w:b/>
          <w:sz w:val="22"/>
          <w:szCs w:val="22"/>
        </w:rPr>
      </w:pPr>
      <w:r w:rsidRPr="00E66905">
        <w:rPr>
          <w:rFonts w:asciiTheme="minorHAnsi" w:hAnsiTheme="minorHAnsi"/>
          <w:b/>
          <w:sz w:val="22"/>
          <w:szCs w:val="22"/>
        </w:rPr>
        <w:t>Physical Science</w:t>
      </w:r>
    </w:p>
    <w:p w:rsidR="00E66905" w:rsidRPr="00E66905" w:rsidRDefault="00E66905" w:rsidP="00E66905">
      <w:pPr>
        <w:pStyle w:val="BodyText"/>
        <w:rPr>
          <w:rFonts w:asciiTheme="minorHAnsi" w:hAnsiTheme="minorHAnsi"/>
          <w:sz w:val="22"/>
          <w:szCs w:val="22"/>
        </w:rPr>
      </w:pPr>
      <w:r w:rsidRPr="00E66905">
        <w:rPr>
          <w:rFonts w:asciiTheme="minorHAnsi" w:hAnsiTheme="minorHAnsi"/>
          <w:b/>
          <w:sz w:val="22"/>
          <w:szCs w:val="22"/>
        </w:rPr>
        <w:t xml:space="preserve">Benchmark PS-M-C3: </w:t>
      </w:r>
      <w:r w:rsidRPr="00E66905">
        <w:rPr>
          <w:rFonts w:asciiTheme="minorHAnsi" w:hAnsiTheme="minorHAnsi"/>
          <w:sz w:val="22"/>
          <w:szCs w:val="22"/>
        </w:rPr>
        <w:t>understanding that the Sun is a major source of energy and that energy arrives at Earth’s surface as light with a range of wavelengths</w:t>
      </w:r>
    </w:p>
    <w:p w:rsidR="00E66905" w:rsidRPr="00E66905" w:rsidRDefault="00E66905" w:rsidP="00E66905">
      <w:pPr>
        <w:pStyle w:val="BodyText"/>
        <w:rPr>
          <w:rFonts w:asciiTheme="minorHAnsi" w:hAnsiTheme="minorHAnsi"/>
          <w:sz w:val="22"/>
          <w:szCs w:val="22"/>
        </w:rPr>
      </w:pPr>
    </w:p>
    <w:p w:rsidR="00E66905" w:rsidRDefault="00E66905" w:rsidP="00E66905">
      <w:pPr>
        <w:pStyle w:val="Sampletext"/>
        <w:widowControl w:val="0"/>
        <w:ind w:left="720" w:hanging="720"/>
        <w:rPr>
          <w:rFonts w:asciiTheme="minorHAnsi" w:hAnsiTheme="minorHAnsi"/>
          <w:sz w:val="22"/>
          <w:szCs w:val="22"/>
        </w:rPr>
      </w:pPr>
      <w:r w:rsidRPr="00E66905">
        <w:rPr>
          <w:rFonts w:asciiTheme="minorHAnsi" w:hAnsiTheme="minorHAnsi"/>
          <w:sz w:val="22"/>
          <w:szCs w:val="22"/>
        </w:rPr>
        <w:t xml:space="preserve">Denise was driving east over a hill in the afternoon, shortly after a rain shower. Suddenly the sun broke through the clouds, and she saw a rainbow ahead of her. </w:t>
      </w:r>
    </w:p>
    <w:p w:rsidR="00E66905" w:rsidRPr="00E66905" w:rsidRDefault="00E66905" w:rsidP="00E66905">
      <w:pPr>
        <w:pStyle w:val="Sampletext"/>
        <w:widowControl w:val="0"/>
        <w:ind w:left="720" w:hanging="720"/>
        <w:rPr>
          <w:rFonts w:asciiTheme="minorHAnsi" w:hAnsiTheme="minorHAnsi"/>
          <w:sz w:val="22"/>
          <w:szCs w:val="22"/>
        </w:rPr>
      </w:pPr>
      <w:r w:rsidRPr="00E66905">
        <w:rPr>
          <w:rFonts w:asciiTheme="minorHAnsi" w:hAnsiTheme="minorHAnsi"/>
          <w:sz w:val="22"/>
          <w:szCs w:val="22"/>
        </w:rPr>
        <w:t>Which of the following made the rainbow possible?</w:t>
      </w:r>
    </w:p>
    <w:p w:rsidR="00E66905" w:rsidRPr="00E66905" w:rsidRDefault="00E66905" w:rsidP="00E66905">
      <w:pPr>
        <w:pStyle w:val="Sampletext"/>
        <w:rPr>
          <w:rFonts w:asciiTheme="minorHAnsi" w:hAnsiTheme="minorHAnsi"/>
          <w:sz w:val="22"/>
          <w:szCs w:val="22"/>
        </w:rPr>
      </w:pP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A.</w:t>
      </w:r>
      <w:r w:rsidRPr="00E66905">
        <w:rPr>
          <w:rFonts w:asciiTheme="minorHAnsi" w:hAnsiTheme="minorHAnsi"/>
          <w:sz w:val="22"/>
          <w:szCs w:val="22"/>
        </w:rPr>
        <w:t xml:space="preserve">  Sunlight can be separated into all the colors of the rainbow.</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B.</w:t>
      </w:r>
      <w:r w:rsidRPr="00E66905">
        <w:rPr>
          <w:rFonts w:asciiTheme="minorHAnsi" w:hAnsiTheme="minorHAnsi"/>
          <w:sz w:val="22"/>
          <w:szCs w:val="22"/>
        </w:rPr>
        <w:t xml:space="preserve">  Water reflects sunlight like a mirror to make it look colored.</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C.</w:t>
      </w:r>
      <w:r w:rsidRPr="00E66905">
        <w:rPr>
          <w:rFonts w:asciiTheme="minorHAnsi" w:hAnsiTheme="minorHAnsi"/>
          <w:sz w:val="22"/>
          <w:szCs w:val="22"/>
        </w:rPr>
        <w:t xml:space="preserve">  Overhead black clouds reflect in puddles to cause a mirage.</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D.</w:t>
      </w:r>
      <w:r w:rsidRPr="00E66905">
        <w:rPr>
          <w:rFonts w:asciiTheme="minorHAnsi" w:hAnsiTheme="minorHAnsi"/>
          <w:sz w:val="22"/>
          <w:szCs w:val="22"/>
        </w:rPr>
        <w:t xml:space="preserve">  Air pollution causes the sky to look colored under these conditions.</w:t>
      </w:r>
    </w:p>
    <w:p w:rsidR="00E66905" w:rsidRPr="00E66905" w:rsidRDefault="00E66905" w:rsidP="00E66905">
      <w:pPr>
        <w:pStyle w:val="BodyText"/>
        <w:rPr>
          <w:rFonts w:asciiTheme="minorHAnsi" w:hAnsiTheme="minorHAnsi"/>
          <w:sz w:val="22"/>
          <w:szCs w:val="22"/>
        </w:rPr>
      </w:pPr>
    </w:p>
    <w:p w:rsidR="00E66905" w:rsidRPr="00E66905" w:rsidRDefault="00E66905" w:rsidP="00E66905">
      <w:pPr>
        <w:pStyle w:val="BodyText"/>
        <w:rPr>
          <w:rFonts w:asciiTheme="minorHAnsi" w:hAnsiTheme="minorHAnsi"/>
          <w:b/>
          <w:sz w:val="22"/>
          <w:szCs w:val="22"/>
        </w:rPr>
      </w:pPr>
      <w:r w:rsidRPr="00E66905">
        <w:rPr>
          <w:rFonts w:asciiTheme="minorHAnsi" w:hAnsiTheme="minorHAnsi"/>
          <w:b/>
          <w:sz w:val="22"/>
          <w:szCs w:val="22"/>
        </w:rPr>
        <w:t>Correct response: A</w:t>
      </w:r>
    </w:p>
    <w:p w:rsidR="006858F0" w:rsidRDefault="00E66905" w:rsidP="00E66905">
      <w:pPr>
        <w:rPr>
          <w:b/>
          <w:sz w:val="28"/>
          <w:szCs w:val="28"/>
          <w:u w:val="single"/>
        </w:rPr>
      </w:pPr>
      <w:r>
        <w:br w:type="page"/>
      </w:r>
    </w:p>
    <w:p w:rsidR="00E66905" w:rsidRPr="00E66905" w:rsidRDefault="00E66905" w:rsidP="00E66905">
      <w:pPr>
        <w:pStyle w:val="Bodytextsubhead"/>
        <w:rPr>
          <w:rFonts w:asciiTheme="minorHAnsi" w:hAnsiTheme="minorHAnsi"/>
          <w:b/>
          <w:sz w:val="22"/>
          <w:szCs w:val="22"/>
        </w:rPr>
      </w:pPr>
      <w:r w:rsidRPr="00E66905">
        <w:rPr>
          <w:rFonts w:asciiTheme="minorHAnsi" w:hAnsiTheme="minorHAnsi"/>
          <w:b/>
          <w:sz w:val="22"/>
          <w:szCs w:val="22"/>
        </w:rPr>
        <w:t>Life Science</w:t>
      </w:r>
    </w:p>
    <w:p w:rsidR="00E66905" w:rsidRPr="00E66905" w:rsidRDefault="00E66905" w:rsidP="00E66905">
      <w:pPr>
        <w:pStyle w:val="BodyText"/>
        <w:rPr>
          <w:rFonts w:asciiTheme="minorHAnsi" w:hAnsiTheme="minorHAnsi"/>
          <w:sz w:val="22"/>
          <w:szCs w:val="22"/>
        </w:rPr>
      </w:pPr>
      <w:r w:rsidRPr="00E66905">
        <w:rPr>
          <w:rFonts w:asciiTheme="minorHAnsi" w:hAnsiTheme="minorHAnsi"/>
          <w:b/>
          <w:sz w:val="22"/>
          <w:szCs w:val="22"/>
        </w:rPr>
        <w:t>Benchmark LS-M-A2:</w:t>
      </w:r>
      <w:r w:rsidRPr="00E66905">
        <w:rPr>
          <w:rFonts w:asciiTheme="minorHAnsi" w:hAnsiTheme="minorHAnsi"/>
          <w:sz w:val="22"/>
          <w:szCs w:val="22"/>
        </w:rPr>
        <w:t xml:space="preserve"> comparing and contrasting the basic structures and functions of different plant and animal cells</w:t>
      </w:r>
    </w:p>
    <w:p w:rsidR="00E66905" w:rsidRPr="00E66905" w:rsidRDefault="00E66905" w:rsidP="00E66905">
      <w:pPr>
        <w:pStyle w:val="BodyText"/>
        <w:rPr>
          <w:rFonts w:asciiTheme="minorHAnsi" w:hAnsiTheme="minorHAnsi"/>
          <w:sz w:val="22"/>
          <w:szCs w:val="22"/>
        </w:rPr>
      </w:pPr>
    </w:p>
    <w:p w:rsidR="00E66905" w:rsidRPr="00E66905" w:rsidRDefault="00E66905" w:rsidP="00E66905">
      <w:pPr>
        <w:pStyle w:val="Sampletext"/>
        <w:widowControl w:val="0"/>
        <w:ind w:left="720" w:hanging="720"/>
        <w:rPr>
          <w:rFonts w:asciiTheme="minorHAnsi" w:hAnsiTheme="minorHAnsi"/>
          <w:sz w:val="22"/>
          <w:szCs w:val="22"/>
        </w:rPr>
      </w:pPr>
      <w:r w:rsidRPr="00E66905">
        <w:rPr>
          <w:rFonts w:asciiTheme="minorHAnsi" w:hAnsiTheme="minorHAnsi"/>
          <w:sz w:val="22"/>
          <w:szCs w:val="22"/>
        </w:rPr>
        <w:t>Which statement about plant and animal cells is true?</w:t>
      </w:r>
    </w:p>
    <w:p w:rsidR="00E66905" w:rsidRPr="00E66905" w:rsidRDefault="00E66905" w:rsidP="00E66905">
      <w:pPr>
        <w:pStyle w:val="Sampletext"/>
        <w:rPr>
          <w:rFonts w:asciiTheme="minorHAnsi" w:hAnsiTheme="minorHAnsi"/>
          <w:sz w:val="22"/>
          <w:szCs w:val="22"/>
        </w:rPr>
      </w:pP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A.</w:t>
      </w:r>
      <w:r w:rsidRPr="00E66905">
        <w:rPr>
          <w:rFonts w:asciiTheme="minorHAnsi" w:hAnsiTheme="minorHAnsi"/>
          <w:sz w:val="22"/>
          <w:szCs w:val="22"/>
        </w:rPr>
        <w:t xml:space="preserve">  Both have a cell wall to give them support.</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B.</w:t>
      </w:r>
      <w:r w:rsidRPr="00E66905">
        <w:rPr>
          <w:rFonts w:asciiTheme="minorHAnsi" w:hAnsiTheme="minorHAnsi"/>
          <w:sz w:val="22"/>
          <w:szCs w:val="22"/>
        </w:rPr>
        <w:t xml:space="preserve">  Both have a large vacuole to store water.</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C.</w:t>
      </w:r>
      <w:r w:rsidRPr="00E66905">
        <w:rPr>
          <w:rFonts w:asciiTheme="minorHAnsi" w:hAnsiTheme="minorHAnsi"/>
          <w:sz w:val="22"/>
          <w:szCs w:val="22"/>
        </w:rPr>
        <w:t xml:space="preserve">  Both use mitochondria to produce energy.</w:t>
      </w:r>
    </w:p>
    <w:p w:rsidR="00E66905" w:rsidRPr="00E66905" w:rsidRDefault="00E66905" w:rsidP="00E66905">
      <w:pPr>
        <w:pStyle w:val="Sampletext"/>
        <w:widowControl w:val="0"/>
        <w:ind w:left="360" w:hanging="360"/>
        <w:rPr>
          <w:rFonts w:asciiTheme="minorHAnsi" w:hAnsiTheme="minorHAnsi"/>
          <w:sz w:val="22"/>
          <w:szCs w:val="22"/>
        </w:rPr>
      </w:pPr>
      <w:r w:rsidRPr="00E66905">
        <w:rPr>
          <w:rFonts w:asciiTheme="minorHAnsi" w:hAnsiTheme="minorHAnsi"/>
          <w:b/>
          <w:sz w:val="22"/>
          <w:szCs w:val="22"/>
        </w:rPr>
        <w:t>D.</w:t>
      </w:r>
      <w:r w:rsidRPr="00E66905">
        <w:rPr>
          <w:rFonts w:asciiTheme="minorHAnsi" w:hAnsiTheme="minorHAnsi"/>
          <w:sz w:val="22"/>
          <w:szCs w:val="22"/>
        </w:rPr>
        <w:t xml:space="preserve">  Both use chloroplasts to store energy.</w:t>
      </w:r>
    </w:p>
    <w:p w:rsidR="00E66905" w:rsidRPr="00E66905" w:rsidRDefault="00E66905" w:rsidP="00E66905">
      <w:pPr>
        <w:pStyle w:val="BodyText"/>
        <w:rPr>
          <w:rFonts w:asciiTheme="minorHAnsi" w:hAnsiTheme="minorHAnsi"/>
          <w:sz w:val="22"/>
          <w:szCs w:val="22"/>
        </w:rPr>
      </w:pPr>
    </w:p>
    <w:p w:rsidR="00E66905" w:rsidRPr="00E66905" w:rsidRDefault="00E66905" w:rsidP="00E66905">
      <w:pPr>
        <w:pStyle w:val="BodyText"/>
        <w:rPr>
          <w:rFonts w:asciiTheme="minorHAnsi" w:hAnsiTheme="minorHAnsi"/>
          <w:b/>
          <w:sz w:val="22"/>
          <w:szCs w:val="22"/>
        </w:rPr>
      </w:pPr>
      <w:r w:rsidRPr="00E66905">
        <w:rPr>
          <w:rFonts w:asciiTheme="minorHAnsi" w:hAnsiTheme="minorHAnsi"/>
          <w:b/>
          <w:sz w:val="22"/>
          <w:szCs w:val="22"/>
        </w:rPr>
        <w:t>Correct response: C</w:t>
      </w:r>
    </w:p>
    <w:p w:rsidR="00E66905" w:rsidRDefault="00E66905" w:rsidP="00E66905">
      <w:pPr>
        <w:pStyle w:val="BodyText"/>
      </w:pPr>
    </w:p>
    <w:p w:rsidR="006858F0" w:rsidRDefault="006858F0" w:rsidP="00055557">
      <w:pPr>
        <w:rPr>
          <w:b/>
          <w:sz w:val="28"/>
          <w:szCs w:val="28"/>
          <w:u w:val="single"/>
        </w:rPr>
      </w:pPr>
    </w:p>
    <w:p w:rsidR="00170510" w:rsidRDefault="00170510" w:rsidP="00055557">
      <w:pPr>
        <w:rPr>
          <w:b/>
          <w:sz w:val="28"/>
          <w:szCs w:val="28"/>
          <w:u w:val="single"/>
        </w:rPr>
      </w:pPr>
    </w:p>
    <w:p w:rsidR="00170510" w:rsidRDefault="00170510" w:rsidP="00055557">
      <w:pPr>
        <w:rPr>
          <w:b/>
          <w:sz w:val="28"/>
          <w:szCs w:val="28"/>
          <w:u w:val="single"/>
        </w:rPr>
      </w:pPr>
    </w:p>
    <w:p w:rsidR="00170510" w:rsidRPr="00170510" w:rsidRDefault="00170510" w:rsidP="00170510">
      <w:pPr>
        <w:pStyle w:val="Bodytextsubhead"/>
        <w:rPr>
          <w:rFonts w:asciiTheme="minorHAnsi" w:hAnsiTheme="minorHAnsi"/>
          <w:b/>
          <w:sz w:val="22"/>
          <w:szCs w:val="22"/>
        </w:rPr>
      </w:pPr>
      <w:r w:rsidRPr="00170510">
        <w:rPr>
          <w:rFonts w:asciiTheme="minorHAnsi" w:hAnsiTheme="minorHAnsi"/>
          <w:b/>
          <w:sz w:val="22"/>
          <w:szCs w:val="22"/>
        </w:rPr>
        <w:t>Life Science</w:t>
      </w:r>
    </w:p>
    <w:p w:rsidR="00170510" w:rsidRPr="00170510" w:rsidRDefault="00170510" w:rsidP="00170510">
      <w:pPr>
        <w:pStyle w:val="BodyText"/>
        <w:rPr>
          <w:rFonts w:asciiTheme="minorHAnsi" w:hAnsiTheme="minorHAnsi"/>
          <w:sz w:val="22"/>
          <w:szCs w:val="22"/>
        </w:rPr>
      </w:pPr>
      <w:r w:rsidRPr="00170510">
        <w:rPr>
          <w:rFonts w:asciiTheme="minorHAnsi" w:hAnsiTheme="minorHAnsi"/>
          <w:b/>
          <w:sz w:val="22"/>
          <w:szCs w:val="22"/>
        </w:rPr>
        <w:t>Benchmark LS-M-A2:</w:t>
      </w:r>
      <w:r w:rsidRPr="00170510">
        <w:rPr>
          <w:rFonts w:asciiTheme="minorHAnsi" w:hAnsiTheme="minorHAnsi"/>
          <w:sz w:val="22"/>
          <w:szCs w:val="22"/>
        </w:rPr>
        <w:t xml:space="preserve"> comparing and contrasting the basic structures and functions of different plant and animal cells</w:t>
      </w:r>
    </w:p>
    <w:p w:rsidR="00170510" w:rsidRPr="00170510" w:rsidRDefault="00170510" w:rsidP="00170510">
      <w:pPr>
        <w:pStyle w:val="BodyText"/>
        <w:rPr>
          <w:rFonts w:asciiTheme="minorHAnsi" w:hAnsiTheme="minorHAnsi"/>
          <w:sz w:val="22"/>
          <w:szCs w:val="22"/>
        </w:rPr>
      </w:pPr>
    </w:p>
    <w:p w:rsidR="00170510" w:rsidRPr="00170510" w:rsidRDefault="00170510" w:rsidP="00170510">
      <w:pPr>
        <w:pStyle w:val="Sampletext"/>
        <w:widowControl w:val="0"/>
        <w:ind w:left="720" w:hanging="720"/>
        <w:rPr>
          <w:rFonts w:asciiTheme="minorHAnsi" w:hAnsiTheme="minorHAnsi"/>
          <w:sz w:val="22"/>
          <w:szCs w:val="22"/>
        </w:rPr>
      </w:pPr>
      <w:r w:rsidRPr="00170510">
        <w:rPr>
          <w:rFonts w:asciiTheme="minorHAnsi" w:hAnsiTheme="minorHAnsi"/>
          <w:sz w:val="22"/>
          <w:szCs w:val="22"/>
        </w:rPr>
        <w:t>The process of cellular respiration occurs in</w:t>
      </w:r>
    </w:p>
    <w:p w:rsidR="00170510" w:rsidRPr="00170510" w:rsidRDefault="00170510" w:rsidP="00170510">
      <w:pPr>
        <w:pStyle w:val="Sampletext"/>
        <w:rPr>
          <w:rFonts w:asciiTheme="minorHAnsi" w:hAnsiTheme="minorHAnsi"/>
          <w:sz w:val="22"/>
          <w:szCs w:val="22"/>
        </w:rPr>
      </w:pPr>
      <w:r w:rsidRPr="00170510">
        <w:rPr>
          <w:rFonts w:asciiTheme="minorHAnsi" w:hAnsiTheme="minorHAnsi"/>
          <w:sz w:val="22"/>
          <w:szCs w:val="22"/>
        </w:rPr>
        <w:t xml:space="preserve"> </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A.</w:t>
      </w:r>
      <w:r w:rsidRPr="00170510">
        <w:rPr>
          <w:rFonts w:asciiTheme="minorHAnsi" w:hAnsiTheme="minorHAnsi"/>
          <w:sz w:val="22"/>
          <w:szCs w:val="22"/>
        </w:rPr>
        <w:t xml:space="preserve">  both plant and animal cells.</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B.</w:t>
      </w:r>
      <w:r w:rsidRPr="00170510">
        <w:rPr>
          <w:rFonts w:asciiTheme="minorHAnsi" w:hAnsiTheme="minorHAnsi"/>
          <w:sz w:val="22"/>
          <w:szCs w:val="22"/>
        </w:rPr>
        <w:t xml:space="preserve">  plant cells only.</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C.</w:t>
      </w:r>
      <w:r w:rsidRPr="00170510">
        <w:rPr>
          <w:rFonts w:asciiTheme="minorHAnsi" w:hAnsiTheme="minorHAnsi"/>
          <w:sz w:val="22"/>
          <w:szCs w:val="22"/>
        </w:rPr>
        <w:t xml:space="preserve">  animal cells only.</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D.</w:t>
      </w:r>
      <w:r w:rsidRPr="00170510">
        <w:rPr>
          <w:rFonts w:asciiTheme="minorHAnsi" w:hAnsiTheme="minorHAnsi"/>
          <w:sz w:val="22"/>
          <w:szCs w:val="22"/>
        </w:rPr>
        <w:t xml:space="preserve">  neither plant nor animal cells.</w:t>
      </w:r>
    </w:p>
    <w:p w:rsidR="00170510" w:rsidRPr="00170510" w:rsidRDefault="00170510" w:rsidP="00170510">
      <w:pPr>
        <w:pStyle w:val="BodyText"/>
        <w:rPr>
          <w:rFonts w:asciiTheme="minorHAnsi" w:hAnsiTheme="minorHAnsi"/>
          <w:sz w:val="22"/>
          <w:szCs w:val="22"/>
        </w:rPr>
      </w:pPr>
    </w:p>
    <w:p w:rsidR="00170510" w:rsidRPr="00170510" w:rsidRDefault="00170510" w:rsidP="00170510">
      <w:pPr>
        <w:pStyle w:val="BodyText"/>
        <w:rPr>
          <w:rFonts w:asciiTheme="minorHAnsi" w:hAnsiTheme="minorHAnsi"/>
          <w:b/>
          <w:sz w:val="22"/>
          <w:szCs w:val="22"/>
        </w:rPr>
      </w:pPr>
      <w:r w:rsidRPr="00170510">
        <w:rPr>
          <w:rFonts w:asciiTheme="minorHAnsi" w:hAnsiTheme="minorHAnsi"/>
          <w:b/>
          <w:sz w:val="22"/>
          <w:szCs w:val="22"/>
        </w:rPr>
        <w:t>Correct response: A</w:t>
      </w:r>
    </w:p>
    <w:p w:rsidR="006858F0" w:rsidRDefault="006858F0" w:rsidP="00055557">
      <w:pPr>
        <w:rPr>
          <w:b/>
          <w:sz w:val="28"/>
          <w:szCs w:val="28"/>
          <w:u w:val="single"/>
        </w:rPr>
      </w:pPr>
    </w:p>
    <w:p w:rsidR="00170510" w:rsidRPr="00170510" w:rsidRDefault="00170510" w:rsidP="00170510">
      <w:pPr>
        <w:pStyle w:val="Bodytextsubhead"/>
        <w:rPr>
          <w:rFonts w:asciiTheme="minorHAnsi" w:hAnsiTheme="minorHAnsi"/>
          <w:b/>
          <w:sz w:val="22"/>
          <w:szCs w:val="22"/>
        </w:rPr>
      </w:pPr>
      <w:r w:rsidRPr="00170510">
        <w:rPr>
          <w:rFonts w:asciiTheme="minorHAnsi" w:hAnsiTheme="minorHAnsi"/>
          <w:b/>
          <w:sz w:val="22"/>
          <w:szCs w:val="22"/>
        </w:rPr>
        <w:t>Life Science</w:t>
      </w:r>
    </w:p>
    <w:p w:rsidR="00170510" w:rsidRPr="00170510" w:rsidRDefault="00170510" w:rsidP="00170510">
      <w:pPr>
        <w:pStyle w:val="BodyText"/>
        <w:rPr>
          <w:rFonts w:asciiTheme="minorHAnsi" w:hAnsiTheme="minorHAnsi"/>
          <w:sz w:val="22"/>
          <w:szCs w:val="22"/>
        </w:rPr>
      </w:pPr>
      <w:r w:rsidRPr="00170510">
        <w:rPr>
          <w:rFonts w:asciiTheme="minorHAnsi" w:hAnsiTheme="minorHAnsi"/>
          <w:b/>
          <w:sz w:val="22"/>
          <w:szCs w:val="22"/>
        </w:rPr>
        <w:t>Benchmark LS-M-A2:</w:t>
      </w:r>
      <w:r w:rsidRPr="00170510">
        <w:rPr>
          <w:rFonts w:asciiTheme="minorHAnsi" w:hAnsiTheme="minorHAnsi"/>
          <w:sz w:val="22"/>
          <w:szCs w:val="22"/>
        </w:rPr>
        <w:t xml:space="preserve"> comparing and contrasting the basic structures and functions of different plant and animal cells</w:t>
      </w:r>
    </w:p>
    <w:p w:rsidR="00170510" w:rsidRPr="00170510" w:rsidRDefault="00170510" w:rsidP="00170510">
      <w:pPr>
        <w:pStyle w:val="BodyText"/>
        <w:rPr>
          <w:rFonts w:asciiTheme="minorHAnsi" w:hAnsiTheme="minorHAnsi"/>
          <w:sz w:val="22"/>
          <w:szCs w:val="22"/>
        </w:rPr>
      </w:pPr>
    </w:p>
    <w:p w:rsidR="006858F0" w:rsidRPr="00170510" w:rsidRDefault="00170510" w:rsidP="00170510">
      <w:pPr>
        <w:rPr>
          <w:b/>
          <w:sz w:val="28"/>
          <w:szCs w:val="28"/>
          <w:u w:val="single"/>
        </w:rPr>
      </w:pPr>
      <w:r w:rsidRPr="00170510">
        <w:rPr>
          <w:b/>
        </w:rPr>
        <w:t>Use the diagrams below of an animal cell and a plant cell to answer</w:t>
      </w:r>
      <w:r w:rsidRPr="00170510">
        <w:t xml:space="preserve"> </w:t>
      </w:r>
      <w:r w:rsidRPr="00170510">
        <w:rPr>
          <w:b/>
        </w:rPr>
        <w:t>the question.</w:t>
      </w:r>
    </w:p>
    <w:p w:rsidR="00170510" w:rsidRDefault="00170510" w:rsidP="00055557">
      <w:pPr>
        <w:rPr>
          <w:b/>
          <w:sz w:val="28"/>
          <w:szCs w:val="28"/>
          <w:u w:val="single"/>
        </w:rPr>
      </w:pPr>
      <w:r>
        <w:rPr>
          <w:noProof/>
        </w:rPr>
        <w:drawing>
          <wp:inline distT="0" distB="0" distL="0" distR="0">
            <wp:extent cx="5667375" cy="2905125"/>
            <wp:effectExtent l="19050" t="0" r="9525" b="0"/>
            <wp:docPr id="28" name="Picture 28" descr="ELA995Gr8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A995Gr8Science"/>
                    <pic:cNvPicPr>
                      <a:picLocks noChangeAspect="1" noChangeArrowheads="1"/>
                    </pic:cNvPicPr>
                  </pic:nvPicPr>
                  <pic:blipFill>
                    <a:blip r:embed="rId8" cstate="print"/>
                    <a:srcRect/>
                    <a:stretch>
                      <a:fillRect/>
                    </a:stretch>
                  </pic:blipFill>
                  <pic:spPr bwMode="auto">
                    <a:xfrm>
                      <a:off x="0" y="0"/>
                      <a:ext cx="5667375" cy="2905125"/>
                    </a:xfrm>
                    <a:prstGeom prst="rect">
                      <a:avLst/>
                    </a:prstGeom>
                    <a:noFill/>
                    <a:ln w="9525">
                      <a:noFill/>
                      <a:miter lim="800000"/>
                      <a:headEnd/>
                      <a:tailEnd/>
                    </a:ln>
                  </pic:spPr>
                </pic:pic>
              </a:graphicData>
            </a:graphic>
          </wp:inline>
        </w:drawing>
      </w:r>
    </w:p>
    <w:p w:rsidR="00170510" w:rsidRDefault="00170510" w:rsidP="00170510">
      <w:pPr>
        <w:pStyle w:val="Sampletext"/>
        <w:widowControl w:val="0"/>
        <w:ind w:left="720" w:hanging="720"/>
      </w:pPr>
      <w:r>
        <w:tab/>
      </w:r>
    </w:p>
    <w:p w:rsidR="00170510" w:rsidRPr="00170510" w:rsidRDefault="00170510" w:rsidP="00170510">
      <w:pPr>
        <w:pStyle w:val="Sampletext"/>
        <w:widowControl w:val="0"/>
        <w:ind w:left="720" w:hanging="720"/>
        <w:rPr>
          <w:rFonts w:asciiTheme="minorHAnsi" w:hAnsiTheme="minorHAnsi"/>
          <w:sz w:val="22"/>
          <w:szCs w:val="22"/>
        </w:rPr>
      </w:pPr>
      <w:r w:rsidRPr="00170510">
        <w:rPr>
          <w:rFonts w:asciiTheme="minorHAnsi" w:hAnsiTheme="minorHAnsi"/>
          <w:sz w:val="22"/>
          <w:szCs w:val="22"/>
        </w:rPr>
        <w:t>Features of plant cells that clearly make them different from animal cells are</w:t>
      </w:r>
    </w:p>
    <w:p w:rsidR="00170510" w:rsidRPr="00170510" w:rsidRDefault="00170510" w:rsidP="00170510">
      <w:pPr>
        <w:pStyle w:val="Sampletext"/>
        <w:rPr>
          <w:rFonts w:asciiTheme="minorHAnsi" w:hAnsiTheme="minorHAnsi"/>
          <w:sz w:val="22"/>
          <w:szCs w:val="22"/>
        </w:rPr>
      </w:pP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A.</w:t>
      </w:r>
      <w:r w:rsidRPr="00170510">
        <w:rPr>
          <w:rFonts w:asciiTheme="minorHAnsi" w:hAnsiTheme="minorHAnsi"/>
          <w:sz w:val="22"/>
          <w:szCs w:val="22"/>
        </w:rPr>
        <w:t xml:space="preserve">  a larger nucleus and fewer chromosomes.</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B.</w:t>
      </w:r>
      <w:r w:rsidRPr="00170510">
        <w:rPr>
          <w:rFonts w:asciiTheme="minorHAnsi" w:hAnsiTheme="minorHAnsi"/>
          <w:sz w:val="22"/>
          <w:szCs w:val="22"/>
        </w:rPr>
        <w:t xml:space="preserve">  a rigid cell wall and chloroplasts.</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C.</w:t>
      </w:r>
      <w:r w:rsidRPr="00170510">
        <w:rPr>
          <w:rFonts w:asciiTheme="minorHAnsi" w:hAnsiTheme="minorHAnsi"/>
          <w:sz w:val="22"/>
          <w:szCs w:val="22"/>
        </w:rPr>
        <w:t xml:space="preserve">  more cytoplasm and smaller vacuoles.</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D.</w:t>
      </w:r>
      <w:r w:rsidRPr="00170510">
        <w:rPr>
          <w:rFonts w:asciiTheme="minorHAnsi" w:hAnsiTheme="minorHAnsi"/>
          <w:sz w:val="22"/>
          <w:szCs w:val="22"/>
        </w:rPr>
        <w:t xml:space="preserve">  a changing size and indefinite shape.</w:t>
      </w:r>
    </w:p>
    <w:p w:rsidR="00170510" w:rsidRPr="00170510" w:rsidRDefault="00170510" w:rsidP="00170510">
      <w:pPr>
        <w:pStyle w:val="BodyText"/>
        <w:rPr>
          <w:rFonts w:asciiTheme="minorHAnsi" w:hAnsiTheme="minorHAnsi"/>
          <w:sz w:val="22"/>
          <w:szCs w:val="22"/>
        </w:rPr>
      </w:pPr>
    </w:p>
    <w:p w:rsidR="00170510" w:rsidRPr="00170510" w:rsidRDefault="00170510" w:rsidP="00170510">
      <w:pPr>
        <w:pStyle w:val="BodyText"/>
        <w:rPr>
          <w:rFonts w:asciiTheme="minorHAnsi" w:hAnsiTheme="minorHAnsi"/>
          <w:b/>
          <w:sz w:val="22"/>
          <w:szCs w:val="22"/>
        </w:rPr>
      </w:pPr>
      <w:r w:rsidRPr="00170510">
        <w:rPr>
          <w:rFonts w:asciiTheme="minorHAnsi" w:hAnsiTheme="minorHAnsi"/>
          <w:b/>
          <w:sz w:val="22"/>
          <w:szCs w:val="22"/>
        </w:rPr>
        <w:t>Correct response: B</w:t>
      </w:r>
    </w:p>
    <w:p w:rsidR="00170510" w:rsidRPr="00170510" w:rsidRDefault="00170510" w:rsidP="00170510">
      <w:pPr>
        <w:pStyle w:val="Bodytextsubhead"/>
        <w:rPr>
          <w:rFonts w:asciiTheme="minorHAnsi" w:hAnsiTheme="minorHAnsi"/>
          <w:b/>
          <w:sz w:val="22"/>
          <w:szCs w:val="22"/>
        </w:rPr>
      </w:pPr>
      <w:r w:rsidRPr="00170510">
        <w:rPr>
          <w:rFonts w:asciiTheme="minorHAnsi" w:hAnsiTheme="minorHAnsi"/>
          <w:b/>
          <w:sz w:val="22"/>
          <w:szCs w:val="22"/>
        </w:rPr>
        <w:t>Life Science</w:t>
      </w:r>
    </w:p>
    <w:p w:rsidR="00170510" w:rsidRPr="00170510" w:rsidRDefault="00170510" w:rsidP="00170510">
      <w:pPr>
        <w:pStyle w:val="BodyText"/>
        <w:rPr>
          <w:rFonts w:asciiTheme="minorHAnsi" w:hAnsiTheme="minorHAnsi"/>
          <w:sz w:val="22"/>
          <w:szCs w:val="22"/>
        </w:rPr>
      </w:pPr>
      <w:r w:rsidRPr="00170510">
        <w:rPr>
          <w:rFonts w:asciiTheme="minorHAnsi" w:hAnsiTheme="minorHAnsi"/>
          <w:b/>
          <w:sz w:val="22"/>
          <w:szCs w:val="22"/>
        </w:rPr>
        <w:t>Benchmark LS-M-C2:</w:t>
      </w:r>
      <w:r w:rsidRPr="00170510">
        <w:rPr>
          <w:rFonts w:asciiTheme="minorHAnsi" w:hAnsiTheme="minorHAnsi"/>
          <w:sz w:val="22"/>
          <w:szCs w:val="22"/>
        </w:rPr>
        <w:t xml:space="preserve"> modeling and interpreting food chains and food webs</w:t>
      </w:r>
    </w:p>
    <w:p w:rsidR="00170510" w:rsidRPr="00170510" w:rsidRDefault="00170510" w:rsidP="00170510">
      <w:pPr>
        <w:pStyle w:val="BodyText"/>
        <w:rPr>
          <w:rFonts w:asciiTheme="minorHAnsi" w:hAnsiTheme="minorHAnsi"/>
          <w:sz w:val="22"/>
          <w:szCs w:val="22"/>
        </w:rPr>
      </w:pPr>
    </w:p>
    <w:p w:rsidR="00170510" w:rsidRPr="00170510" w:rsidRDefault="00170510" w:rsidP="00170510">
      <w:pPr>
        <w:pStyle w:val="Subhead1"/>
        <w:spacing w:after="0"/>
        <w:rPr>
          <w:rFonts w:asciiTheme="minorHAnsi" w:hAnsiTheme="minorHAnsi"/>
          <w:sz w:val="22"/>
          <w:szCs w:val="22"/>
        </w:rPr>
      </w:pPr>
      <w:r w:rsidRPr="00170510">
        <w:rPr>
          <w:rFonts w:asciiTheme="minorHAnsi" w:hAnsiTheme="minorHAnsi"/>
          <w:sz w:val="22"/>
          <w:szCs w:val="22"/>
        </w:rPr>
        <w:t xml:space="preserve">Use the food web below to answer </w:t>
      </w:r>
      <w:r>
        <w:rPr>
          <w:rFonts w:asciiTheme="minorHAnsi" w:hAnsiTheme="minorHAnsi"/>
          <w:sz w:val="22"/>
          <w:szCs w:val="22"/>
        </w:rPr>
        <w:t xml:space="preserve">the question </w:t>
      </w:r>
      <w:r w:rsidRPr="00170510">
        <w:rPr>
          <w:rFonts w:asciiTheme="minorHAnsi" w:hAnsiTheme="minorHAnsi"/>
          <w:sz w:val="22"/>
          <w:szCs w:val="22"/>
        </w:rPr>
        <w:t>.</w:t>
      </w:r>
    </w:p>
    <w:p w:rsidR="00170510" w:rsidRPr="00170510" w:rsidRDefault="00170510" w:rsidP="00055557">
      <w:pPr>
        <w:rPr>
          <w:rFonts w:asciiTheme="minorHAnsi" w:hAnsiTheme="minorHAnsi"/>
          <w:b/>
          <w:u w:val="single"/>
        </w:rPr>
      </w:pPr>
    </w:p>
    <w:p w:rsidR="00170510" w:rsidRDefault="00170510" w:rsidP="00055557">
      <w:pPr>
        <w:rPr>
          <w:b/>
          <w:sz w:val="28"/>
          <w:szCs w:val="28"/>
          <w:u w:val="single"/>
        </w:rPr>
      </w:pPr>
      <w:r>
        <w:rPr>
          <w:noProof/>
        </w:rPr>
        <w:drawing>
          <wp:inline distT="0" distB="0" distL="0" distR="0">
            <wp:extent cx="5543550" cy="2447925"/>
            <wp:effectExtent l="19050" t="0" r="0" b="0"/>
            <wp:docPr id="31" name="Picture 31" descr="ELA095Gr8ScienceI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A095Gr8ScienceItemA"/>
                    <pic:cNvPicPr>
                      <a:picLocks noChangeAspect="1" noChangeArrowheads="1"/>
                    </pic:cNvPicPr>
                  </pic:nvPicPr>
                  <pic:blipFill>
                    <a:blip r:embed="rId9" cstate="print"/>
                    <a:srcRect/>
                    <a:stretch>
                      <a:fillRect/>
                    </a:stretch>
                  </pic:blipFill>
                  <pic:spPr bwMode="auto">
                    <a:xfrm>
                      <a:off x="0" y="0"/>
                      <a:ext cx="5543550" cy="2447925"/>
                    </a:xfrm>
                    <a:prstGeom prst="rect">
                      <a:avLst/>
                    </a:prstGeom>
                    <a:noFill/>
                    <a:ln w="9525">
                      <a:noFill/>
                      <a:miter lim="800000"/>
                      <a:headEnd/>
                      <a:tailEnd/>
                    </a:ln>
                  </pic:spPr>
                </pic:pic>
              </a:graphicData>
            </a:graphic>
          </wp:inline>
        </w:drawing>
      </w:r>
    </w:p>
    <w:p w:rsidR="00170510" w:rsidRPr="00170510" w:rsidRDefault="00170510" w:rsidP="00170510">
      <w:pPr>
        <w:pStyle w:val="Sampletext"/>
        <w:widowControl w:val="0"/>
        <w:ind w:left="720" w:hanging="720"/>
        <w:rPr>
          <w:rFonts w:asciiTheme="minorHAnsi" w:hAnsiTheme="minorHAnsi"/>
          <w:sz w:val="22"/>
          <w:szCs w:val="22"/>
        </w:rPr>
      </w:pPr>
      <w:r w:rsidRPr="00170510">
        <w:rPr>
          <w:rFonts w:asciiTheme="minorHAnsi" w:hAnsiTheme="minorHAnsi"/>
          <w:sz w:val="22"/>
          <w:szCs w:val="22"/>
        </w:rPr>
        <w:t>Which of these are not represented in the food web?</w:t>
      </w:r>
    </w:p>
    <w:p w:rsidR="00170510" w:rsidRPr="00170510" w:rsidRDefault="00170510" w:rsidP="00170510">
      <w:pPr>
        <w:pStyle w:val="Sampletext"/>
        <w:rPr>
          <w:rFonts w:asciiTheme="minorHAnsi" w:hAnsiTheme="minorHAnsi"/>
          <w:sz w:val="22"/>
          <w:szCs w:val="22"/>
        </w:rPr>
      </w:pP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A.</w:t>
      </w:r>
      <w:r>
        <w:rPr>
          <w:rFonts w:asciiTheme="minorHAnsi" w:hAnsiTheme="minorHAnsi"/>
          <w:sz w:val="22"/>
          <w:szCs w:val="22"/>
        </w:rPr>
        <w:t xml:space="preserve"> </w:t>
      </w:r>
      <w:r w:rsidRPr="00170510">
        <w:rPr>
          <w:rFonts w:asciiTheme="minorHAnsi" w:hAnsiTheme="minorHAnsi"/>
          <w:sz w:val="22"/>
          <w:szCs w:val="22"/>
        </w:rPr>
        <w:t>producer</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B.</w:t>
      </w:r>
      <w:r>
        <w:rPr>
          <w:rFonts w:asciiTheme="minorHAnsi" w:hAnsiTheme="minorHAnsi"/>
          <w:sz w:val="22"/>
          <w:szCs w:val="22"/>
        </w:rPr>
        <w:t xml:space="preserve"> </w:t>
      </w:r>
      <w:r w:rsidRPr="00170510">
        <w:rPr>
          <w:rFonts w:asciiTheme="minorHAnsi" w:hAnsiTheme="minorHAnsi"/>
          <w:sz w:val="22"/>
          <w:szCs w:val="22"/>
        </w:rPr>
        <w:t>primary consumers</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C.</w:t>
      </w:r>
      <w:r>
        <w:rPr>
          <w:rFonts w:asciiTheme="minorHAnsi" w:hAnsiTheme="minorHAnsi"/>
          <w:sz w:val="22"/>
          <w:szCs w:val="22"/>
        </w:rPr>
        <w:t xml:space="preserve"> </w:t>
      </w:r>
      <w:r w:rsidRPr="00170510">
        <w:rPr>
          <w:rFonts w:asciiTheme="minorHAnsi" w:hAnsiTheme="minorHAnsi"/>
          <w:sz w:val="22"/>
          <w:szCs w:val="22"/>
        </w:rPr>
        <w:t>secondary consumers</w:t>
      </w:r>
    </w:p>
    <w:p w:rsidR="00170510" w:rsidRPr="00170510" w:rsidRDefault="00170510" w:rsidP="00170510">
      <w:pPr>
        <w:pStyle w:val="Sampletext"/>
        <w:widowControl w:val="0"/>
        <w:ind w:left="360" w:hanging="360"/>
        <w:rPr>
          <w:rFonts w:asciiTheme="minorHAnsi" w:hAnsiTheme="minorHAnsi"/>
          <w:sz w:val="22"/>
          <w:szCs w:val="22"/>
        </w:rPr>
      </w:pPr>
      <w:r w:rsidRPr="00170510">
        <w:rPr>
          <w:rFonts w:asciiTheme="minorHAnsi" w:hAnsiTheme="minorHAnsi"/>
          <w:b/>
          <w:sz w:val="22"/>
          <w:szCs w:val="22"/>
        </w:rPr>
        <w:t>D.</w:t>
      </w:r>
      <w:r w:rsidRPr="00170510">
        <w:rPr>
          <w:rFonts w:asciiTheme="minorHAnsi" w:hAnsiTheme="minorHAnsi"/>
          <w:sz w:val="22"/>
          <w:szCs w:val="22"/>
        </w:rPr>
        <w:t xml:space="preserve"> decomposers</w:t>
      </w:r>
    </w:p>
    <w:p w:rsidR="00170510" w:rsidRPr="00170510" w:rsidRDefault="00170510" w:rsidP="00170510">
      <w:pPr>
        <w:pStyle w:val="BodyText"/>
        <w:rPr>
          <w:rFonts w:asciiTheme="minorHAnsi" w:hAnsiTheme="minorHAnsi"/>
          <w:sz w:val="22"/>
          <w:szCs w:val="22"/>
        </w:rPr>
      </w:pPr>
    </w:p>
    <w:p w:rsidR="00170510" w:rsidRPr="00170510" w:rsidRDefault="00170510" w:rsidP="00170510">
      <w:pPr>
        <w:pStyle w:val="BodyText"/>
        <w:rPr>
          <w:rFonts w:asciiTheme="minorHAnsi" w:hAnsiTheme="minorHAnsi"/>
          <w:b/>
          <w:sz w:val="22"/>
          <w:szCs w:val="22"/>
        </w:rPr>
      </w:pPr>
      <w:r w:rsidRPr="00170510">
        <w:rPr>
          <w:rFonts w:asciiTheme="minorHAnsi" w:hAnsiTheme="minorHAnsi"/>
          <w:b/>
          <w:sz w:val="22"/>
          <w:szCs w:val="22"/>
        </w:rPr>
        <w:t xml:space="preserve">Correct response: D </w:t>
      </w:r>
    </w:p>
    <w:p w:rsidR="00170510" w:rsidRDefault="00170510" w:rsidP="00055557">
      <w:pPr>
        <w:rPr>
          <w:b/>
          <w:sz w:val="28"/>
          <w:szCs w:val="28"/>
          <w:u w:val="single"/>
        </w:rPr>
      </w:pPr>
    </w:p>
    <w:p w:rsidR="00170510" w:rsidRDefault="00170510" w:rsidP="00055557">
      <w:pPr>
        <w:rPr>
          <w:b/>
          <w:sz w:val="28"/>
          <w:szCs w:val="28"/>
          <w:u w:val="single"/>
        </w:rPr>
      </w:pPr>
    </w:p>
    <w:p w:rsidR="00170510" w:rsidRPr="00170510" w:rsidRDefault="00170510" w:rsidP="00170510">
      <w:pPr>
        <w:pStyle w:val="Bodytextsubhead"/>
        <w:rPr>
          <w:rFonts w:asciiTheme="minorHAnsi" w:hAnsiTheme="minorHAnsi"/>
          <w:b/>
          <w:sz w:val="22"/>
          <w:szCs w:val="22"/>
        </w:rPr>
      </w:pPr>
      <w:r w:rsidRPr="00170510">
        <w:rPr>
          <w:rFonts w:asciiTheme="minorHAnsi" w:hAnsiTheme="minorHAnsi"/>
          <w:b/>
          <w:sz w:val="22"/>
          <w:szCs w:val="22"/>
        </w:rPr>
        <w:t>Life Science</w:t>
      </w:r>
    </w:p>
    <w:p w:rsidR="00170510" w:rsidRPr="00170510" w:rsidRDefault="00170510" w:rsidP="00170510">
      <w:pPr>
        <w:pStyle w:val="BodyText"/>
        <w:rPr>
          <w:rFonts w:asciiTheme="minorHAnsi" w:hAnsiTheme="minorHAnsi"/>
          <w:sz w:val="22"/>
          <w:szCs w:val="22"/>
        </w:rPr>
      </w:pPr>
      <w:r w:rsidRPr="00170510">
        <w:rPr>
          <w:rFonts w:asciiTheme="minorHAnsi" w:hAnsiTheme="minorHAnsi"/>
          <w:b/>
          <w:sz w:val="22"/>
          <w:szCs w:val="22"/>
        </w:rPr>
        <w:t xml:space="preserve">Benchmark LS-M-C3: </w:t>
      </w:r>
      <w:r w:rsidRPr="00170510">
        <w:rPr>
          <w:rFonts w:asciiTheme="minorHAnsi" w:hAnsiTheme="minorHAnsi"/>
          <w:sz w:val="22"/>
          <w:szCs w:val="22"/>
        </w:rPr>
        <w:t>investigating major ecosystems and recognizing physical properties and organisms within each</w:t>
      </w:r>
    </w:p>
    <w:p w:rsidR="00170510" w:rsidRPr="00170510" w:rsidRDefault="00170510" w:rsidP="00170510">
      <w:pPr>
        <w:pStyle w:val="BodyText"/>
        <w:rPr>
          <w:rFonts w:asciiTheme="minorHAnsi" w:hAnsiTheme="minorHAnsi"/>
          <w:sz w:val="22"/>
          <w:szCs w:val="22"/>
        </w:rPr>
      </w:pPr>
    </w:p>
    <w:p w:rsidR="00170510" w:rsidRPr="00580540" w:rsidRDefault="00170510" w:rsidP="00580540">
      <w:pPr>
        <w:pStyle w:val="Subhead1"/>
        <w:spacing w:after="0"/>
        <w:rPr>
          <w:rFonts w:asciiTheme="minorHAnsi" w:hAnsiTheme="minorHAnsi"/>
          <w:sz w:val="22"/>
          <w:szCs w:val="22"/>
        </w:rPr>
      </w:pPr>
      <w:r w:rsidRPr="00170510">
        <w:rPr>
          <w:rFonts w:asciiTheme="minorHAnsi" w:hAnsiTheme="minorHAnsi"/>
          <w:sz w:val="22"/>
          <w:szCs w:val="22"/>
        </w:rPr>
        <w:t xml:space="preserve">Use the picture below to answer </w:t>
      </w:r>
      <w:r>
        <w:rPr>
          <w:rFonts w:asciiTheme="minorHAnsi" w:hAnsiTheme="minorHAnsi"/>
          <w:sz w:val="22"/>
          <w:szCs w:val="22"/>
        </w:rPr>
        <w:t>the question</w:t>
      </w:r>
      <w:r w:rsidRPr="00170510">
        <w:rPr>
          <w:rFonts w:asciiTheme="minorHAnsi" w:hAnsiTheme="minorHAnsi"/>
          <w:sz w:val="22"/>
          <w:szCs w:val="22"/>
        </w:rPr>
        <w:t>.</w:t>
      </w:r>
    </w:p>
    <w:p w:rsidR="00170510" w:rsidRDefault="00170510" w:rsidP="00E83713">
      <w:pPr>
        <w:rPr>
          <w:b/>
          <w:sz w:val="28"/>
          <w:szCs w:val="28"/>
          <w:u w:val="single"/>
        </w:rPr>
      </w:pPr>
      <w:r>
        <w:rPr>
          <w:noProof/>
        </w:rPr>
        <w:drawing>
          <wp:inline distT="0" distB="0" distL="0" distR="0">
            <wp:extent cx="2540682" cy="2743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540682" cy="2743200"/>
                    </a:xfrm>
                    <a:prstGeom prst="rect">
                      <a:avLst/>
                    </a:prstGeom>
                    <a:noFill/>
                    <a:ln w="9525">
                      <a:noFill/>
                      <a:miter lim="800000"/>
                      <a:headEnd/>
                      <a:tailEnd/>
                    </a:ln>
                  </pic:spPr>
                </pic:pic>
              </a:graphicData>
            </a:graphic>
          </wp:inline>
        </w:drawing>
      </w:r>
    </w:p>
    <w:p w:rsidR="00E83713" w:rsidRPr="00E83713" w:rsidRDefault="00E83713" w:rsidP="00E83713">
      <w:pPr>
        <w:pStyle w:val="Sampletext"/>
        <w:rPr>
          <w:rFonts w:asciiTheme="minorHAnsi" w:hAnsiTheme="minorHAnsi"/>
          <w:sz w:val="22"/>
          <w:szCs w:val="22"/>
        </w:rPr>
      </w:pPr>
      <w:r w:rsidRPr="00E83713">
        <w:rPr>
          <w:rFonts w:asciiTheme="minorHAnsi" w:hAnsiTheme="minorHAnsi"/>
          <w:sz w:val="22"/>
          <w:szCs w:val="22"/>
        </w:rPr>
        <w:t>The cactus plant shown above lives in a desert environment.</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Which characteristic of this plant could be found in many other desert plants?</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a deep root system for gathering water</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lush growth that serves to trap water if it rains</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sidRPr="00E83713">
        <w:rPr>
          <w:rFonts w:asciiTheme="minorHAnsi" w:hAnsiTheme="minorHAnsi"/>
          <w:sz w:val="22"/>
          <w:szCs w:val="22"/>
        </w:rPr>
        <w:t xml:space="preserve"> broad leaves that protect the plants from the hot sun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D.</w:t>
      </w:r>
      <w:r w:rsidRPr="00E83713">
        <w:rPr>
          <w:rFonts w:asciiTheme="minorHAnsi" w:hAnsiTheme="minorHAnsi"/>
          <w:sz w:val="22"/>
          <w:szCs w:val="22"/>
        </w:rPr>
        <w:t xml:space="preserve"> leaves and stems that are adapted to conserve water</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D</w:t>
      </w:r>
    </w:p>
    <w:p w:rsidR="00170510" w:rsidRDefault="00170510" w:rsidP="00055557">
      <w:pPr>
        <w:rPr>
          <w:b/>
          <w:sz w:val="28"/>
          <w:szCs w:val="28"/>
          <w:u w:val="single"/>
        </w:rPr>
      </w:pPr>
    </w:p>
    <w:p w:rsidR="00E83713" w:rsidRPr="00E83713" w:rsidRDefault="00E83713" w:rsidP="00E83713">
      <w:pPr>
        <w:pStyle w:val="Bodytextsubhead"/>
        <w:rPr>
          <w:rFonts w:asciiTheme="minorHAnsi" w:hAnsiTheme="minorHAnsi"/>
          <w:b/>
          <w:sz w:val="22"/>
          <w:szCs w:val="22"/>
        </w:rPr>
      </w:pPr>
      <w:r w:rsidRPr="00E83713">
        <w:rPr>
          <w:rFonts w:asciiTheme="minorHAnsi" w:hAnsiTheme="minorHAnsi"/>
          <w:b/>
          <w:sz w:val="22"/>
          <w:szCs w:val="22"/>
        </w:rPr>
        <w:t>Life Science</w:t>
      </w:r>
    </w:p>
    <w:p w:rsidR="00E83713" w:rsidRPr="00E83713" w:rsidRDefault="00E83713" w:rsidP="00E83713">
      <w:pPr>
        <w:pStyle w:val="BodyText"/>
        <w:rPr>
          <w:rFonts w:asciiTheme="minorHAnsi" w:hAnsiTheme="minorHAnsi"/>
          <w:sz w:val="22"/>
          <w:szCs w:val="22"/>
        </w:rPr>
      </w:pPr>
      <w:r w:rsidRPr="00E83713">
        <w:rPr>
          <w:rFonts w:asciiTheme="minorHAnsi" w:hAnsiTheme="minorHAnsi"/>
          <w:b/>
          <w:sz w:val="22"/>
          <w:szCs w:val="22"/>
        </w:rPr>
        <w:t xml:space="preserve">Benchmark LS-M-D2: </w:t>
      </w:r>
      <w:r w:rsidRPr="00E83713">
        <w:rPr>
          <w:rFonts w:asciiTheme="minorHAnsi" w:hAnsiTheme="minorHAnsi"/>
          <w:sz w:val="22"/>
          <w:szCs w:val="22"/>
        </w:rPr>
        <w:t>explaining how some members of a species survive under changed environmental conditions</w:t>
      </w:r>
    </w:p>
    <w:p w:rsidR="00E83713" w:rsidRPr="00E83713" w:rsidRDefault="00E83713" w:rsidP="00E83713">
      <w:pPr>
        <w:pStyle w:val="BodyText"/>
        <w:rPr>
          <w:rFonts w:asciiTheme="minorHAnsi" w:hAnsiTheme="minorHAnsi"/>
          <w:sz w:val="22"/>
          <w:szCs w:val="22"/>
        </w:rPr>
      </w:pPr>
    </w:p>
    <w:p w:rsid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Over a long period, some flowering plants have become dependent on h</w:t>
      </w:r>
      <w:r w:rsidR="004C5D04">
        <w:rPr>
          <w:rFonts w:asciiTheme="minorHAnsi" w:hAnsiTheme="minorHAnsi"/>
          <w:sz w:val="22"/>
          <w:szCs w:val="22"/>
        </w:rPr>
        <w:t>oneybees for pollination</w:t>
      </w:r>
      <w:r w:rsidRPr="00E83713">
        <w:rPr>
          <w:rFonts w:asciiTheme="minorHAnsi" w:hAnsiTheme="minorHAnsi"/>
          <w:sz w:val="22"/>
          <w:szCs w:val="22"/>
        </w:rPr>
        <w:t>. In recent years, a form of mite has infected and killed</w:t>
      </w: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 xml:space="preserve"> the honeybees in many areas of the country. Since this has happened, the once bee-dependent plants with the best chance of surviving are those that</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grow taller so that the few remaining honeybees will find them.</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change their flowers so that wind will fertilize them.</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Pr>
          <w:rFonts w:asciiTheme="minorHAnsi" w:hAnsiTheme="minorHAnsi"/>
          <w:sz w:val="22"/>
          <w:szCs w:val="22"/>
        </w:rPr>
        <w:t xml:space="preserve"> </w:t>
      </w:r>
      <w:r w:rsidRPr="00E83713">
        <w:rPr>
          <w:rFonts w:asciiTheme="minorHAnsi" w:hAnsiTheme="minorHAnsi"/>
          <w:sz w:val="22"/>
          <w:szCs w:val="22"/>
        </w:rPr>
        <w:t>have always attracted many other insects as wells as honeybees.</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D.</w:t>
      </w:r>
      <w:r w:rsidRPr="00E83713">
        <w:rPr>
          <w:rFonts w:asciiTheme="minorHAnsi" w:hAnsiTheme="minorHAnsi"/>
          <w:sz w:val="22"/>
          <w:szCs w:val="22"/>
        </w:rPr>
        <w:t xml:space="preserve"> have seeds that stay alive for a long time in the environment.</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C</w:t>
      </w:r>
    </w:p>
    <w:p w:rsidR="00170510" w:rsidRPr="00E83713" w:rsidRDefault="00170510" w:rsidP="00055557">
      <w:pPr>
        <w:rPr>
          <w:rFonts w:asciiTheme="minorHAnsi" w:hAnsiTheme="minorHAnsi"/>
          <w:b/>
          <w:u w:val="single"/>
        </w:rPr>
      </w:pPr>
    </w:p>
    <w:p w:rsidR="00170510" w:rsidRDefault="00170510" w:rsidP="00055557">
      <w:pPr>
        <w:rPr>
          <w:b/>
          <w:sz w:val="28"/>
          <w:szCs w:val="28"/>
          <w:u w:val="single"/>
        </w:rPr>
      </w:pPr>
    </w:p>
    <w:p w:rsidR="00170510" w:rsidRDefault="00170510" w:rsidP="00055557">
      <w:pPr>
        <w:rPr>
          <w:b/>
          <w:sz w:val="28"/>
          <w:szCs w:val="28"/>
          <w:u w:val="single"/>
        </w:rPr>
      </w:pPr>
    </w:p>
    <w:p w:rsidR="00170510" w:rsidRDefault="00170510" w:rsidP="00055557">
      <w:pPr>
        <w:rPr>
          <w:b/>
          <w:sz w:val="28"/>
          <w:szCs w:val="28"/>
          <w:u w:val="single"/>
        </w:rPr>
      </w:pPr>
    </w:p>
    <w:p w:rsidR="00170510" w:rsidRDefault="00170510" w:rsidP="00055557">
      <w:pPr>
        <w:rPr>
          <w:b/>
          <w:sz w:val="28"/>
          <w:szCs w:val="28"/>
          <w:u w:val="single"/>
        </w:rPr>
      </w:pPr>
    </w:p>
    <w:p w:rsidR="00170510" w:rsidRDefault="00170510" w:rsidP="00055557">
      <w:pPr>
        <w:rPr>
          <w:b/>
          <w:sz w:val="28"/>
          <w:szCs w:val="28"/>
          <w:u w:val="single"/>
        </w:rPr>
      </w:pPr>
    </w:p>
    <w:p w:rsidR="00170510" w:rsidRDefault="00170510" w:rsidP="00055557">
      <w:pPr>
        <w:rPr>
          <w:b/>
          <w:sz w:val="28"/>
          <w:szCs w:val="28"/>
          <w:u w:val="single"/>
        </w:rPr>
      </w:pPr>
    </w:p>
    <w:p w:rsidR="00170510" w:rsidRDefault="00170510" w:rsidP="00055557">
      <w:pPr>
        <w:rPr>
          <w:b/>
          <w:sz w:val="28"/>
          <w:szCs w:val="28"/>
          <w:u w:val="single"/>
        </w:rPr>
      </w:pPr>
    </w:p>
    <w:p w:rsidR="0063481C" w:rsidRDefault="0063481C" w:rsidP="00055557">
      <w:pPr>
        <w:rPr>
          <w:b/>
          <w:sz w:val="28"/>
          <w:szCs w:val="28"/>
          <w:u w:val="single"/>
        </w:rPr>
      </w:pPr>
    </w:p>
    <w:p w:rsidR="00EA715E" w:rsidRDefault="00EA715E" w:rsidP="0063481C">
      <w:pPr>
        <w:autoSpaceDE w:val="0"/>
        <w:autoSpaceDN w:val="0"/>
        <w:adjustRightInd w:val="0"/>
        <w:spacing w:after="0" w:line="240" w:lineRule="auto"/>
        <w:rPr>
          <w:rFonts w:asciiTheme="minorHAnsi" w:eastAsiaTheme="minorHAnsi" w:hAnsiTheme="minorHAnsi" w:cs="BookmanOldStyle"/>
          <w:b/>
        </w:rPr>
      </w:pPr>
    </w:p>
    <w:p w:rsidR="00E83713" w:rsidRPr="00E83713" w:rsidRDefault="00E83713" w:rsidP="00E83713">
      <w:pPr>
        <w:pStyle w:val="Bodytextsubhead"/>
        <w:rPr>
          <w:rFonts w:asciiTheme="minorHAnsi" w:hAnsiTheme="minorHAnsi"/>
          <w:b/>
          <w:sz w:val="22"/>
          <w:szCs w:val="22"/>
        </w:rPr>
      </w:pPr>
      <w:r w:rsidRPr="00E83713">
        <w:rPr>
          <w:rFonts w:asciiTheme="minorHAnsi" w:hAnsiTheme="minorHAnsi"/>
          <w:b/>
          <w:sz w:val="22"/>
          <w:szCs w:val="22"/>
        </w:rPr>
        <w:t>Earth and Space Science</w:t>
      </w:r>
    </w:p>
    <w:p w:rsidR="00E83713" w:rsidRPr="00E83713" w:rsidRDefault="00E83713" w:rsidP="00E83713">
      <w:pPr>
        <w:pStyle w:val="BodyText"/>
        <w:rPr>
          <w:rFonts w:asciiTheme="minorHAnsi" w:hAnsiTheme="minorHAnsi"/>
          <w:sz w:val="22"/>
          <w:szCs w:val="22"/>
        </w:rPr>
      </w:pPr>
      <w:r w:rsidRPr="00E83713">
        <w:rPr>
          <w:rFonts w:asciiTheme="minorHAnsi" w:hAnsiTheme="minorHAnsi"/>
          <w:b/>
          <w:sz w:val="22"/>
          <w:szCs w:val="22"/>
        </w:rPr>
        <w:t xml:space="preserve">Benchmark ESS-M-A2: </w:t>
      </w:r>
      <w:r w:rsidRPr="00E83713">
        <w:rPr>
          <w:rFonts w:asciiTheme="minorHAnsi" w:hAnsiTheme="minorHAnsi"/>
          <w:sz w:val="22"/>
          <w:szCs w:val="22"/>
        </w:rPr>
        <w:t>understanding that Earth’s crust and solid upper mantle are dividing plates that move in response to convection currents (energy transfers) in the mantle</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Subhead1"/>
        <w:spacing w:after="0"/>
        <w:rPr>
          <w:rFonts w:asciiTheme="minorHAnsi" w:hAnsiTheme="minorHAnsi"/>
          <w:sz w:val="22"/>
          <w:szCs w:val="22"/>
        </w:rPr>
      </w:pPr>
      <w:r w:rsidRPr="00E83713">
        <w:rPr>
          <w:rFonts w:asciiTheme="minorHAnsi" w:hAnsiTheme="minorHAnsi"/>
          <w:sz w:val="22"/>
          <w:szCs w:val="22"/>
        </w:rPr>
        <w:t xml:space="preserve">Use the diagram below to answer </w:t>
      </w:r>
      <w:r>
        <w:rPr>
          <w:rFonts w:asciiTheme="minorHAnsi" w:hAnsiTheme="minorHAnsi"/>
          <w:sz w:val="22"/>
          <w:szCs w:val="22"/>
        </w:rPr>
        <w:t>the question</w:t>
      </w:r>
      <w:r w:rsidRPr="00E83713">
        <w:rPr>
          <w:rFonts w:asciiTheme="minorHAnsi" w:hAnsiTheme="minorHAnsi"/>
          <w:sz w:val="22"/>
          <w:szCs w:val="22"/>
        </w:rPr>
        <w:t>.</w:t>
      </w:r>
    </w:p>
    <w:p w:rsidR="00E83713" w:rsidRPr="00E83713" w:rsidRDefault="00E83713" w:rsidP="003767BC">
      <w:pPr>
        <w:autoSpaceDE w:val="0"/>
        <w:autoSpaceDN w:val="0"/>
        <w:adjustRightInd w:val="0"/>
        <w:spacing w:after="0" w:line="240" w:lineRule="auto"/>
        <w:rPr>
          <w:rFonts w:asciiTheme="minorHAnsi" w:eastAsiaTheme="minorHAnsi" w:hAnsiTheme="min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r>
        <w:rPr>
          <w:noProof/>
        </w:rPr>
        <w:drawing>
          <wp:inline distT="0" distB="0" distL="0" distR="0">
            <wp:extent cx="2781300" cy="2133600"/>
            <wp:effectExtent l="19050" t="0" r="0" b="0"/>
            <wp:docPr id="37" name="Picture 37" descr="ELA295Gr8ScienceI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A295Gr8ScienceItemA"/>
                    <pic:cNvPicPr>
                      <a:picLocks noChangeAspect="1" noChangeArrowheads="1"/>
                    </pic:cNvPicPr>
                  </pic:nvPicPr>
                  <pic:blipFill>
                    <a:blip r:embed="rId11" cstate="print"/>
                    <a:srcRect/>
                    <a:stretch>
                      <a:fillRect/>
                    </a:stretch>
                  </pic:blipFill>
                  <pic:spPr bwMode="auto">
                    <a:xfrm>
                      <a:off x="0" y="0"/>
                      <a:ext cx="2781300" cy="2133600"/>
                    </a:xfrm>
                    <a:prstGeom prst="rect">
                      <a:avLst/>
                    </a:prstGeom>
                    <a:noFill/>
                    <a:ln w="9525">
                      <a:noFill/>
                      <a:miter lim="800000"/>
                      <a:headEnd/>
                      <a:tailEnd/>
                    </a:ln>
                  </pic:spPr>
                </pic:pic>
              </a:graphicData>
            </a:graphic>
          </wp:inline>
        </w:drawing>
      </w: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Based on the diagram, which process explains why less dense, hot magma rises to the surface to displace more dense, cooler magma?</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conduction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diffusion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sidRPr="00E83713">
        <w:rPr>
          <w:rFonts w:asciiTheme="minorHAnsi" w:hAnsiTheme="minorHAnsi"/>
          <w:sz w:val="22"/>
          <w:szCs w:val="22"/>
        </w:rPr>
        <w:t xml:space="preserve"> radiation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D.</w:t>
      </w:r>
      <w:r w:rsidRPr="00E83713">
        <w:rPr>
          <w:rFonts w:asciiTheme="minorHAnsi" w:hAnsiTheme="minorHAnsi"/>
          <w:sz w:val="22"/>
          <w:szCs w:val="22"/>
        </w:rPr>
        <w:t xml:space="preserve"> convection</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D</w:t>
      </w: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Pr="00E83713" w:rsidRDefault="00E83713" w:rsidP="00E83713">
      <w:pPr>
        <w:pStyle w:val="Bodytextsubhead"/>
        <w:rPr>
          <w:rFonts w:asciiTheme="minorHAnsi" w:hAnsiTheme="minorHAnsi"/>
          <w:b/>
          <w:sz w:val="22"/>
          <w:szCs w:val="22"/>
        </w:rPr>
      </w:pPr>
      <w:r w:rsidRPr="00E83713">
        <w:rPr>
          <w:rFonts w:asciiTheme="minorHAnsi" w:hAnsiTheme="minorHAnsi"/>
          <w:b/>
          <w:sz w:val="22"/>
          <w:szCs w:val="22"/>
        </w:rPr>
        <w:t>Earth and Space Science</w:t>
      </w:r>
    </w:p>
    <w:p w:rsidR="00E83713" w:rsidRPr="00E83713" w:rsidRDefault="00E83713" w:rsidP="00E83713">
      <w:pPr>
        <w:pStyle w:val="BodyText"/>
        <w:rPr>
          <w:rFonts w:asciiTheme="minorHAnsi" w:hAnsiTheme="minorHAnsi"/>
          <w:sz w:val="22"/>
          <w:szCs w:val="22"/>
        </w:rPr>
      </w:pPr>
      <w:r w:rsidRPr="00E83713">
        <w:rPr>
          <w:rFonts w:asciiTheme="minorHAnsi" w:hAnsiTheme="minorHAnsi"/>
          <w:b/>
          <w:sz w:val="22"/>
          <w:szCs w:val="22"/>
        </w:rPr>
        <w:t>Benchmark ESS-M-A6:</w:t>
      </w:r>
      <w:r w:rsidRPr="00E83713">
        <w:rPr>
          <w:rFonts w:asciiTheme="minorHAnsi" w:hAnsiTheme="minorHAnsi"/>
          <w:sz w:val="22"/>
          <w:szCs w:val="22"/>
        </w:rPr>
        <w:t xml:space="preserve"> explaining the processes involved in the rock cycle</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Which statement is the best description of what happens in the rock cycle?</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Rocks on old mountains are gradually weathered away, while mountain building and volcanism form new mountains.</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Once formed, rocks stay in place until rocks above them are weathered away and they reach the surface.</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sidRPr="00E83713">
        <w:rPr>
          <w:rFonts w:asciiTheme="minorHAnsi" w:hAnsiTheme="minorHAnsi"/>
          <w:sz w:val="22"/>
          <w:szCs w:val="22"/>
        </w:rPr>
        <w:t xml:space="preserve">  As sedimentary rocks are buried deep below other rocks, they are changed by heat and pressure, eventually return to the surface, and are weathered again.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D.</w:t>
      </w:r>
      <w:r w:rsidRPr="00E83713">
        <w:rPr>
          <w:rFonts w:asciiTheme="minorHAnsi" w:hAnsiTheme="minorHAnsi"/>
          <w:sz w:val="22"/>
          <w:szCs w:val="22"/>
        </w:rPr>
        <w:t xml:space="preserve">  Younger sedimentary rocks are always deposited on top of older metamorphic or igneous rocks.</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C</w:t>
      </w:r>
    </w:p>
    <w:p w:rsidR="00E83713" w:rsidRPr="00E83713" w:rsidRDefault="00E83713" w:rsidP="003767BC">
      <w:pPr>
        <w:autoSpaceDE w:val="0"/>
        <w:autoSpaceDN w:val="0"/>
        <w:adjustRightInd w:val="0"/>
        <w:spacing w:after="0" w:line="240" w:lineRule="auto"/>
        <w:rPr>
          <w:rFonts w:asciiTheme="minorHAnsi" w:eastAsiaTheme="minorHAnsi" w:hAnsiTheme="min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r>
        <w:rPr>
          <w:rFonts w:asciiTheme="majorHAnsi" w:eastAsiaTheme="minorHAnsi" w:hAnsiTheme="majorHAnsi"/>
          <w:b/>
        </w:rPr>
        <w:t xml:space="preserve"> </w:t>
      </w: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Pr="00E83713" w:rsidRDefault="00E83713" w:rsidP="003767BC">
      <w:pPr>
        <w:autoSpaceDE w:val="0"/>
        <w:autoSpaceDN w:val="0"/>
        <w:adjustRightInd w:val="0"/>
        <w:spacing w:after="0" w:line="240" w:lineRule="auto"/>
        <w:rPr>
          <w:rFonts w:asciiTheme="majorHAnsi" w:eastAsiaTheme="minorHAnsi" w:hAnsiTheme="majorHAnsi"/>
          <w:b/>
        </w:rPr>
      </w:pPr>
    </w:p>
    <w:p w:rsidR="00E83713" w:rsidRPr="00E83713" w:rsidRDefault="00E83713" w:rsidP="00E83713">
      <w:pPr>
        <w:pStyle w:val="Bodytextsubhead"/>
        <w:rPr>
          <w:rFonts w:asciiTheme="minorHAnsi" w:hAnsiTheme="minorHAnsi"/>
          <w:b/>
          <w:sz w:val="22"/>
          <w:szCs w:val="22"/>
        </w:rPr>
      </w:pPr>
      <w:r w:rsidRPr="00E83713">
        <w:rPr>
          <w:rFonts w:asciiTheme="minorHAnsi" w:hAnsiTheme="minorHAnsi"/>
          <w:b/>
          <w:sz w:val="22"/>
          <w:szCs w:val="22"/>
        </w:rPr>
        <w:t>Earth and Space Science</w:t>
      </w:r>
    </w:p>
    <w:p w:rsidR="00E83713" w:rsidRPr="00E83713" w:rsidRDefault="00E83713" w:rsidP="00E83713">
      <w:pPr>
        <w:pStyle w:val="BodyText"/>
        <w:rPr>
          <w:rFonts w:asciiTheme="minorHAnsi" w:hAnsiTheme="minorHAnsi"/>
          <w:sz w:val="22"/>
          <w:szCs w:val="22"/>
        </w:rPr>
      </w:pPr>
      <w:r w:rsidRPr="00E83713">
        <w:rPr>
          <w:rFonts w:asciiTheme="minorHAnsi" w:hAnsiTheme="minorHAnsi"/>
          <w:b/>
          <w:sz w:val="22"/>
          <w:szCs w:val="22"/>
        </w:rPr>
        <w:t>Benchmark ESS-M-A7:</w:t>
      </w:r>
      <w:r w:rsidRPr="00E83713">
        <w:rPr>
          <w:rFonts w:asciiTheme="minorHAnsi" w:hAnsiTheme="minorHAnsi"/>
          <w:sz w:val="22"/>
          <w:szCs w:val="22"/>
        </w:rPr>
        <w:t xml:space="preserve"> modeling how landforms result from the interaction of constructive and destructive forces</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El Cajon Pass in California is becoming higher than the land around it at a rate of nearly 1 centimeter each year. Which statement is true about the area?</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Erosion is slower than uplift at El Cajon Pass.</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Plates are separating at El Cajon Pass.</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sidRPr="00E83713">
        <w:rPr>
          <w:rFonts w:asciiTheme="minorHAnsi" w:hAnsiTheme="minorHAnsi"/>
          <w:sz w:val="22"/>
          <w:szCs w:val="22"/>
        </w:rPr>
        <w:t xml:space="preserve">  Mountain building is slower than erosion at El Cajon Pass.</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sz w:val="22"/>
          <w:szCs w:val="22"/>
        </w:rPr>
        <w:t>D.  Erosion and uplift are balanced at El Cajon Pass.</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A</w:t>
      </w: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Pr="00E83713" w:rsidRDefault="00E83713" w:rsidP="00E83713">
      <w:pPr>
        <w:pStyle w:val="Bodytextsubhead"/>
        <w:rPr>
          <w:rFonts w:asciiTheme="minorHAnsi" w:hAnsiTheme="minorHAnsi"/>
          <w:b/>
          <w:sz w:val="22"/>
          <w:szCs w:val="22"/>
        </w:rPr>
      </w:pPr>
      <w:r w:rsidRPr="00E83713">
        <w:rPr>
          <w:rFonts w:asciiTheme="minorHAnsi" w:hAnsiTheme="minorHAnsi"/>
          <w:b/>
          <w:sz w:val="22"/>
          <w:szCs w:val="22"/>
        </w:rPr>
        <w:t>Earth and Space Science</w:t>
      </w:r>
    </w:p>
    <w:p w:rsidR="00E83713" w:rsidRPr="00E83713" w:rsidRDefault="00E83713" w:rsidP="00E83713">
      <w:pPr>
        <w:pStyle w:val="BodyText"/>
        <w:rPr>
          <w:rFonts w:asciiTheme="minorHAnsi" w:hAnsiTheme="minorHAnsi"/>
          <w:sz w:val="22"/>
          <w:szCs w:val="22"/>
        </w:rPr>
      </w:pPr>
      <w:r w:rsidRPr="00E83713">
        <w:rPr>
          <w:rFonts w:asciiTheme="minorHAnsi" w:hAnsiTheme="minorHAnsi"/>
          <w:b/>
          <w:sz w:val="22"/>
          <w:szCs w:val="22"/>
        </w:rPr>
        <w:t>Benchmark ESS-M-C3:</w:t>
      </w:r>
      <w:r w:rsidRPr="00E83713">
        <w:rPr>
          <w:rFonts w:asciiTheme="minorHAnsi" w:hAnsiTheme="minorHAnsi"/>
          <w:sz w:val="22"/>
          <w:szCs w:val="22"/>
        </w:rPr>
        <w:t xml:space="preserve"> investigating the force of gravity and the ways gravity governs motion in the solar system and objects on Earth</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When people walked on the Moon, they found that they could jump higher than they could back on Earth. Why is this true?</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There is no atmosphere on the Moon.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The Moon exerts less gravitational force than Earth.</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sidRPr="00E83713">
        <w:rPr>
          <w:rFonts w:asciiTheme="minorHAnsi" w:hAnsiTheme="minorHAnsi"/>
          <w:sz w:val="22"/>
          <w:szCs w:val="22"/>
        </w:rPr>
        <w:t xml:space="preserve">  Space suits helped them jump higher.</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D.</w:t>
      </w:r>
      <w:r w:rsidRPr="00E83713">
        <w:rPr>
          <w:rFonts w:asciiTheme="minorHAnsi" w:hAnsiTheme="minorHAnsi"/>
          <w:sz w:val="22"/>
          <w:szCs w:val="22"/>
        </w:rPr>
        <w:t xml:space="preserve">  The Moon rotates faster than Earth does.</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B</w:t>
      </w:r>
    </w:p>
    <w:p w:rsidR="00E83713" w:rsidRDefault="00E83713" w:rsidP="00E83713">
      <w:pPr>
        <w:pStyle w:val="Bodytextsubhead"/>
        <w:rPr>
          <w:rFonts w:asciiTheme="minorHAnsi" w:hAnsiTheme="minorHAnsi"/>
          <w:sz w:val="22"/>
          <w:szCs w:val="22"/>
        </w:rPr>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Pr="00E83713" w:rsidRDefault="00E83713" w:rsidP="00E83713">
      <w:pPr>
        <w:pStyle w:val="Bodytextsubhead"/>
        <w:rPr>
          <w:rFonts w:asciiTheme="minorHAnsi" w:hAnsiTheme="minorHAnsi"/>
          <w:b/>
          <w:sz w:val="22"/>
          <w:szCs w:val="22"/>
        </w:rPr>
      </w:pPr>
      <w:r w:rsidRPr="00E83713">
        <w:rPr>
          <w:rFonts w:asciiTheme="minorHAnsi" w:hAnsiTheme="minorHAnsi"/>
          <w:b/>
          <w:sz w:val="22"/>
          <w:szCs w:val="22"/>
        </w:rPr>
        <w:t>Science and the Environment</w:t>
      </w:r>
    </w:p>
    <w:p w:rsidR="00E83713" w:rsidRPr="00E83713" w:rsidRDefault="00E83713" w:rsidP="00E83713">
      <w:pPr>
        <w:pStyle w:val="BodyText"/>
        <w:rPr>
          <w:rFonts w:asciiTheme="minorHAnsi" w:hAnsiTheme="minorHAnsi"/>
          <w:sz w:val="22"/>
          <w:szCs w:val="22"/>
        </w:rPr>
      </w:pPr>
      <w:r w:rsidRPr="00E83713">
        <w:rPr>
          <w:rFonts w:asciiTheme="minorHAnsi" w:hAnsiTheme="minorHAnsi"/>
          <w:b/>
          <w:sz w:val="22"/>
          <w:szCs w:val="22"/>
        </w:rPr>
        <w:t xml:space="preserve">Benchmark SE-M-A3: </w:t>
      </w:r>
      <w:r w:rsidRPr="00E83713">
        <w:rPr>
          <w:rFonts w:asciiTheme="minorHAnsi" w:hAnsiTheme="minorHAnsi"/>
          <w:sz w:val="22"/>
          <w:szCs w:val="22"/>
        </w:rPr>
        <w:t>defining the concept of pollutant and describing the effects of various pollutants on ecosystems</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 xml:space="preserve">Which activity is </w:t>
      </w:r>
      <w:r w:rsidRPr="00E83713">
        <w:rPr>
          <w:rFonts w:asciiTheme="minorHAnsi" w:hAnsiTheme="minorHAnsi"/>
          <w:b/>
          <w:sz w:val="22"/>
          <w:szCs w:val="22"/>
        </w:rPr>
        <w:t>most likely</w:t>
      </w:r>
      <w:r w:rsidRPr="00E83713">
        <w:rPr>
          <w:rFonts w:asciiTheme="minorHAnsi" w:hAnsiTheme="minorHAnsi"/>
          <w:sz w:val="22"/>
          <w:szCs w:val="22"/>
        </w:rPr>
        <w:t xml:space="preserve"> to add pollutants to the environment?</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watering a garden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pulling weeds from a lawn</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sidRPr="00E83713">
        <w:rPr>
          <w:rFonts w:asciiTheme="minorHAnsi" w:hAnsiTheme="minorHAnsi"/>
          <w:sz w:val="22"/>
          <w:szCs w:val="22"/>
        </w:rPr>
        <w:t xml:space="preserve"> installing a wooden fence</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D.</w:t>
      </w:r>
      <w:r w:rsidRPr="00E83713">
        <w:rPr>
          <w:rFonts w:asciiTheme="minorHAnsi" w:hAnsiTheme="minorHAnsi"/>
          <w:sz w:val="22"/>
          <w:szCs w:val="22"/>
        </w:rPr>
        <w:t xml:space="preserve"> burning leaves</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D</w:t>
      </w:r>
    </w:p>
    <w:p w:rsidR="00E83713" w:rsidRDefault="00E83713" w:rsidP="00E83713">
      <w:pPr>
        <w:pStyle w:val="BodyText"/>
        <w:rPr>
          <w:rFonts w:asciiTheme="minorHAnsi" w:hAnsiTheme="minorHAnsi"/>
          <w:sz w:val="22"/>
          <w:szCs w:val="22"/>
        </w:rPr>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Default="00E83713" w:rsidP="00E83713">
      <w:pPr>
        <w:pStyle w:val="Default"/>
      </w:pPr>
    </w:p>
    <w:p w:rsidR="00E83713" w:rsidRPr="00E83713" w:rsidRDefault="00E83713" w:rsidP="00E83713">
      <w:pPr>
        <w:pStyle w:val="Default"/>
      </w:pPr>
    </w:p>
    <w:p w:rsidR="00E83713" w:rsidRPr="00E83713" w:rsidRDefault="00E83713" w:rsidP="00E83713">
      <w:pPr>
        <w:pStyle w:val="Bodytextsubhead"/>
        <w:rPr>
          <w:rFonts w:asciiTheme="minorHAnsi" w:hAnsiTheme="minorHAnsi"/>
          <w:b/>
          <w:sz w:val="22"/>
          <w:szCs w:val="22"/>
        </w:rPr>
      </w:pPr>
      <w:r w:rsidRPr="00E83713">
        <w:rPr>
          <w:rFonts w:asciiTheme="minorHAnsi" w:hAnsiTheme="minorHAnsi"/>
          <w:b/>
          <w:sz w:val="22"/>
          <w:szCs w:val="22"/>
        </w:rPr>
        <w:t>Science and the Environment</w:t>
      </w:r>
    </w:p>
    <w:p w:rsidR="00E83713" w:rsidRPr="00E83713" w:rsidRDefault="00E83713" w:rsidP="00E83713">
      <w:pPr>
        <w:pStyle w:val="BodyText"/>
        <w:rPr>
          <w:rFonts w:asciiTheme="minorHAnsi" w:hAnsiTheme="minorHAnsi"/>
          <w:sz w:val="22"/>
          <w:szCs w:val="22"/>
        </w:rPr>
      </w:pPr>
      <w:r w:rsidRPr="00E83713">
        <w:rPr>
          <w:rFonts w:asciiTheme="minorHAnsi" w:hAnsiTheme="minorHAnsi"/>
          <w:b/>
          <w:sz w:val="22"/>
          <w:szCs w:val="22"/>
        </w:rPr>
        <w:t xml:space="preserve">Benchmark SE-M-A3: </w:t>
      </w:r>
      <w:r w:rsidRPr="00E83713">
        <w:rPr>
          <w:rFonts w:asciiTheme="minorHAnsi" w:hAnsiTheme="minorHAnsi"/>
          <w:sz w:val="22"/>
          <w:szCs w:val="22"/>
        </w:rPr>
        <w:t>defining the concept of pollutant and describing the effects of various pollutants on ecosystems</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Sampletext"/>
        <w:widowControl w:val="0"/>
        <w:ind w:left="720" w:hanging="720"/>
        <w:rPr>
          <w:rFonts w:asciiTheme="minorHAnsi" w:hAnsiTheme="minorHAnsi"/>
          <w:sz w:val="22"/>
          <w:szCs w:val="22"/>
        </w:rPr>
      </w:pPr>
      <w:r w:rsidRPr="00E83713">
        <w:rPr>
          <w:rFonts w:asciiTheme="minorHAnsi" w:hAnsiTheme="minorHAnsi"/>
          <w:sz w:val="22"/>
          <w:szCs w:val="22"/>
        </w:rPr>
        <w:t xml:space="preserve">Which of these </w:t>
      </w:r>
      <w:r w:rsidRPr="00E83713">
        <w:rPr>
          <w:rFonts w:asciiTheme="minorHAnsi" w:hAnsiTheme="minorHAnsi"/>
          <w:b/>
          <w:sz w:val="22"/>
          <w:szCs w:val="22"/>
        </w:rPr>
        <w:t>best</w:t>
      </w:r>
      <w:r w:rsidRPr="00E83713">
        <w:rPr>
          <w:rFonts w:asciiTheme="minorHAnsi" w:hAnsiTheme="minorHAnsi"/>
          <w:sz w:val="22"/>
          <w:szCs w:val="22"/>
        </w:rPr>
        <w:t xml:space="preserve"> defines the term </w:t>
      </w:r>
      <w:r w:rsidRPr="00E83713">
        <w:rPr>
          <w:rFonts w:asciiTheme="minorHAnsi" w:hAnsiTheme="minorHAnsi"/>
          <w:i/>
          <w:sz w:val="22"/>
          <w:szCs w:val="22"/>
        </w:rPr>
        <w:t>pollutant</w:t>
      </w:r>
      <w:r w:rsidRPr="00E83713">
        <w:rPr>
          <w:rFonts w:asciiTheme="minorHAnsi" w:hAnsiTheme="minorHAnsi"/>
          <w:sz w:val="22"/>
          <w:szCs w:val="22"/>
        </w:rPr>
        <w:t>?</w:t>
      </w:r>
    </w:p>
    <w:p w:rsidR="00E83713" w:rsidRPr="00E83713" w:rsidRDefault="00E83713" w:rsidP="00E83713">
      <w:pPr>
        <w:pStyle w:val="Sampletext"/>
        <w:rPr>
          <w:rFonts w:asciiTheme="minorHAnsi" w:hAnsiTheme="minorHAnsi"/>
          <w:sz w:val="22"/>
          <w:szCs w:val="22"/>
        </w:rPr>
      </w:pP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A.</w:t>
      </w:r>
      <w:r w:rsidRPr="00E83713">
        <w:rPr>
          <w:rFonts w:asciiTheme="minorHAnsi" w:hAnsiTheme="minorHAnsi"/>
          <w:sz w:val="22"/>
          <w:szCs w:val="22"/>
        </w:rPr>
        <w:t xml:space="preserve"> anything humans add to the atmosphere and oceans</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B.</w:t>
      </w:r>
      <w:r w:rsidRPr="00E83713">
        <w:rPr>
          <w:rFonts w:asciiTheme="minorHAnsi" w:hAnsiTheme="minorHAnsi"/>
          <w:sz w:val="22"/>
          <w:szCs w:val="22"/>
        </w:rPr>
        <w:t xml:space="preserve"> any substance that is harmful to the environment</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C.</w:t>
      </w:r>
      <w:r w:rsidRPr="00E83713">
        <w:rPr>
          <w:rFonts w:asciiTheme="minorHAnsi" w:hAnsiTheme="minorHAnsi"/>
          <w:sz w:val="22"/>
          <w:szCs w:val="22"/>
        </w:rPr>
        <w:t xml:space="preserve"> any substance that is a waste product of industry</w:t>
      </w:r>
    </w:p>
    <w:p w:rsidR="00E83713" w:rsidRPr="00E83713" w:rsidRDefault="00E83713" w:rsidP="00E83713">
      <w:pPr>
        <w:pStyle w:val="Sampletext"/>
        <w:widowControl w:val="0"/>
        <w:ind w:left="360" w:hanging="360"/>
        <w:rPr>
          <w:rFonts w:asciiTheme="minorHAnsi" w:hAnsiTheme="minorHAnsi"/>
          <w:sz w:val="22"/>
          <w:szCs w:val="22"/>
        </w:rPr>
      </w:pPr>
      <w:r w:rsidRPr="00E83713">
        <w:rPr>
          <w:rFonts w:asciiTheme="minorHAnsi" w:hAnsiTheme="minorHAnsi"/>
          <w:b/>
          <w:sz w:val="22"/>
          <w:szCs w:val="22"/>
        </w:rPr>
        <w:t>D.</w:t>
      </w:r>
      <w:r w:rsidRPr="00E83713">
        <w:rPr>
          <w:rFonts w:asciiTheme="minorHAnsi" w:hAnsiTheme="minorHAnsi"/>
          <w:sz w:val="22"/>
          <w:szCs w:val="22"/>
        </w:rPr>
        <w:t xml:space="preserve"> a substance that does not break down over time</w:t>
      </w:r>
    </w:p>
    <w:p w:rsidR="00E83713" w:rsidRPr="00E83713" w:rsidRDefault="00E83713" w:rsidP="00E83713">
      <w:pPr>
        <w:pStyle w:val="BodyText"/>
        <w:rPr>
          <w:rFonts w:asciiTheme="minorHAnsi" w:hAnsiTheme="minorHAnsi"/>
          <w:sz w:val="22"/>
          <w:szCs w:val="22"/>
        </w:rPr>
      </w:pPr>
    </w:p>
    <w:p w:rsidR="00E83713" w:rsidRPr="00E83713" w:rsidRDefault="00E83713" w:rsidP="00E83713">
      <w:pPr>
        <w:pStyle w:val="BodyText"/>
        <w:rPr>
          <w:rFonts w:asciiTheme="minorHAnsi" w:hAnsiTheme="minorHAnsi"/>
          <w:b/>
          <w:sz w:val="22"/>
          <w:szCs w:val="22"/>
        </w:rPr>
      </w:pPr>
      <w:r w:rsidRPr="00E83713">
        <w:rPr>
          <w:rFonts w:asciiTheme="minorHAnsi" w:hAnsiTheme="minorHAnsi"/>
          <w:b/>
          <w:sz w:val="22"/>
          <w:szCs w:val="22"/>
        </w:rPr>
        <w:t>Correct response: B</w:t>
      </w:r>
    </w:p>
    <w:p w:rsidR="00E83713" w:rsidRPr="00E83713" w:rsidRDefault="00E83713" w:rsidP="003767BC">
      <w:pPr>
        <w:autoSpaceDE w:val="0"/>
        <w:autoSpaceDN w:val="0"/>
        <w:adjustRightInd w:val="0"/>
        <w:spacing w:after="0" w:line="240" w:lineRule="auto"/>
        <w:rPr>
          <w:rFonts w:asciiTheme="minorHAnsi" w:eastAsiaTheme="minorHAnsi" w:hAnsiTheme="min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E83713" w:rsidRDefault="00E83713" w:rsidP="003767BC">
      <w:pPr>
        <w:autoSpaceDE w:val="0"/>
        <w:autoSpaceDN w:val="0"/>
        <w:adjustRightInd w:val="0"/>
        <w:spacing w:after="0" w:line="240" w:lineRule="auto"/>
        <w:rPr>
          <w:rFonts w:asciiTheme="majorHAnsi" w:eastAsiaTheme="minorHAnsi" w:hAnsiTheme="majorHAnsi"/>
          <w:b/>
        </w:rPr>
      </w:pPr>
    </w:p>
    <w:p w:rsidR="001C021A" w:rsidRPr="001C021A" w:rsidRDefault="001C021A" w:rsidP="001C021A">
      <w:pPr>
        <w:autoSpaceDE w:val="0"/>
        <w:autoSpaceDN w:val="0"/>
        <w:adjustRightInd w:val="0"/>
        <w:spacing w:after="0" w:line="240" w:lineRule="auto"/>
        <w:rPr>
          <w:rFonts w:asciiTheme="minorHAnsi" w:eastAsiaTheme="minorHAnsi" w:hAnsiTheme="minorHAnsi" w:cs="BookmanOldStyle-Bold"/>
          <w:b/>
          <w:bCs/>
        </w:rPr>
      </w:pPr>
      <w:r w:rsidRPr="001C021A">
        <w:rPr>
          <w:rFonts w:asciiTheme="minorHAnsi" w:eastAsiaTheme="minorHAnsi" w:hAnsiTheme="minorHAnsi" w:cs="BookmanOldStyle"/>
          <w:b/>
        </w:rPr>
        <w:t>Science and the Environment</w:t>
      </w:r>
    </w:p>
    <w:p w:rsidR="003767BC" w:rsidRDefault="006B0170" w:rsidP="006B0170">
      <w:pPr>
        <w:spacing w:after="0" w:line="240" w:lineRule="auto"/>
      </w:pPr>
      <w:r w:rsidRPr="006B0170">
        <w:rPr>
          <w:b/>
          <w:bCs/>
        </w:rPr>
        <w:t xml:space="preserve">Benchmark SE-M-A4: </w:t>
      </w:r>
      <w:r w:rsidRPr="006B0170">
        <w:t>understanding that human actions can create risks and consequences in the environment</w:t>
      </w:r>
    </w:p>
    <w:p w:rsidR="006B0170" w:rsidRDefault="006B0170" w:rsidP="006B0170">
      <w:pPr>
        <w:spacing w:after="0" w:line="240" w:lineRule="auto"/>
      </w:pPr>
    </w:p>
    <w:p w:rsidR="006B0170" w:rsidRPr="006B0170" w:rsidRDefault="006B0170" w:rsidP="006B0170">
      <w:pPr>
        <w:spacing w:after="0" w:line="240" w:lineRule="auto"/>
        <w:rPr>
          <w:b/>
          <w:u w:val="single"/>
        </w:rPr>
      </w:pPr>
    </w:p>
    <w:p w:rsidR="006B0170" w:rsidRDefault="006B0170" w:rsidP="006B0170">
      <w:pPr>
        <w:autoSpaceDE w:val="0"/>
        <w:autoSpaceDN w:val="0"/>
        <w:adjustRightInd w:val="0"/>
        <w:spacing w:after="0" w:line="240" w:lineRule="auto"/>
        <w:ind w:left="720" w:hanging="720"/>
        <w:rPr>
          <w:rFonts w:asciiTheme="minorHAnsi" w:eastAsiaTheme="minorHAnsi" w:hAnsiTheme="minorHAnsi" w:cs="Arial"/>
          <w:color w:val="000000"/>
        </w:rPr>
      </w:pPr>
      <w:r w:rsidRPr="006B0170">
        <w:rPr>
          <w:rFonts w:asciiTheme="minorHAnsi" w:eastAsiaTheme="minorHAnsi" w:hAnsiTheme="minorHAnsi" w:cs="Arial"/>
          <w:color w:val="000000"/>
        </w:rPr>
        <w:t>Many scientists accept the theory that excess emission of carbon dioxide from cars and industry causes a layer of gas in the up</w:t>
      </w:r>
      <w:r>
        <w:rPr>
          <w:rFonts w:asciiTheme="minorHAnsi" w:eastAsiaTheme="minorHAnsi" w:hAnsiTheme="minorHAnsi" w:cs="Arial"/>
          <w:color w:val="000000"/>
        </w:rPr>
        <w:t>per atmosphere that traps heat.</w:t>
      </w:r>
      <w:r w:rsidRPr="006B0170">
        <w:rPr>
          <w:rFonts w:asciiTheme="minorHAnsi" w:eastAsiaTheme="minorHAnsi" w:hAnsiTheme="minorHAnsi" w:cs="Arial"/>
          <w:color w:val="000000"/>
        </w:rPr>
        <w:t xml:space="preserve"> </w:t>
      </w:r>
    </w:p>
    <w:p w:rsidR="006B0170" w:rsidRDefault="006B0170" w:rsidP="006B0170">
      <w:pPr>
        <w:autoSpaceDE w:val="0"/>
        <w:autoSpaceDN w:val="0"/>
        <w:adjustRightInd w:val="0"/>
        <w:spacing w:after="0" w:line="240" w:lineRule="auto"/>
        <w:ind w:left="720" w:hanging="720"/>
        <w:rPr>
          <w:rFonts w:asciiTheme="minorHAnsi" w:eastAsiaTheme="minorHAnsi" w:hAnsiTheme="minorHAnsi" w:cs="Arial"/>
          <w:color w:val="000000"/>
        </w:rPr>
      </w:pPr>
      <w:r w:rsidRPr="006B0170">
        <w:rPr>
          <w:rFonts w:asciiTheme="minorHAnsi" w:eastAsiaTheme="minorHAnsi" w:hAnsiTheme="minorHAnsi" w:cs="Arial"/>
          <w:color w:val="000000"/>
        </w:rPr>
        <w:t xml:space="preserve">This in turn causes the average temperature on Earth to rise. Which of the following observations supports that theory? </w:t>
      </w:r>
    </w:p>
    <w:p w:rsidR="006B0170" w:rsidRPr="006B0170" w:rsidRDefault="006B0170" w:rsidP="006B0170">
      <w:pPr>
        <w:autoSpaceDE w:val="0"/>
        <w:autoSpaceDN w:val="0"/>
        <w:adjustRightInd w:val="0"/>
        <w:spacing w:after="0" w:line="240" w:lineRule="auto"/>
        <w:ind w:left="720" w:hanging="720"/>
        <w:rPr>
          <w:rFonts w:asciiTheme="minorHAnsi" w:eastAsiaTheme="minorHAnsi" w:hAnsiTheme="minorHAnsi" w:cs="Arial"/>
          <w:color w:val="000000"/>
        </w:rPr>
      </w:pPr>
    </w:p>
    <w:p w:rsidR="006B0170" w:rsidRPr="006B0170" w:rsidRDefault="006B0170" w:rsidP="00E83713">
      <w:pPr>
        <w:autoSpaceDE w:val="0"/>
        <w:autoSpaceDN w:val="0"/>
        <w:adjustRightInd w:val="0"/>
        <w:spacing w:after="0" w:line="240" w:lineRule="auto"/>
        <w:ind w:left="360" w:hanging="360"/>
        <w:rPr>
          <w:rFonts w:asciiTheme="minorHAnsi" w:eastAsiaTheme="minorHAnsi" w:hAnsiTheme="minorHAnsi" w:cs="Arial"/>
          <w:color w:val="000000"/>
        </w:rPr>
      </w:pPr>
      <w:r w:rsidRPr="00E83713">
        <w:rPr>
          <w:rFonts w:asciiTheme="minorHAnsi" w:eastAsiaTheme="minorHAnsi" w:hAnsiTheme="minorHAnsi" w:cs="Arial"/>
          <w:b/>
          <w:color w:val="000000"/>
        </w:rPr>
        <w:t>A.</w:t>
      </w:r>
      <w:r w:rsidRPr="006B0170">
        <w:rPr>
          <w:rFonts w:asciiTheme="minorHAnsi" w:eastAsiaTheme="minorHAnsi" w:hAnsiTheme="minorHAnsi" w:cs="Arial"/>
          <w:color w:val="000000"/>
        </w:rPr>
        <w:t xml:space="preserve"> The summer of 1998 was one of the hottest summer seasons on record. </w:t>
      </w:r>
    </w:p>
    <w:p w:rsidR="006B0170" w:rsidRPr="006B0170" w:rsidRDefault="006B0170" w:rsidP="00E83713">
      <w:pPr>
        <w:autoSpaceDE w:val="0"/>
        <w:autoSpaceDN w:val="0"/>
        <w:adjustRightInd w:val="0"/>
        <w:spacing w:after="0" w:line="240" w:lineRule="auto"/>
        <w:ind w:left="360" w:hanging="360"/>
        <w:rPr>
          <w:rFonts w:asciiTheme="minorHAnsi" w:eastAsiaTheme="minorHAnsi" w:hAnsiTheme="minorHAnsi" w:cs="Arial"/>
          <w:color w:val="000000"/>
        </w:rPr>
      </w:pPr>
      <w:r w:rsidRPr="00E83713">
        <w:rPr>
          <w:rFonts w:asciiTheme="minorHAnsi" w:eastAsiaTheme="minorHAnsi" w:hAnsiTheme="minorHAnsi" w:cs="Arial"/>
          <w:b/>
          <w:color w:val="000000"/>
        </w:rPr>
        <w:t>B.</w:t>
      </w:r>
      <w:r w:rsidRPr="006B0170">
        <w:rPr>
          <w:rFonts w:asciiTheme="minorHAnsi" w:eastAsiaTheme="minorHAnsi" w:hAnsiTheme="minorHAnsi" w:cs="Arial"/>
          <w:color w:val="000000"/>
        </w:rPr>
        <w:t xml:space="preserve"> Carbon dioxide gas from cars and industry is a product of burning that produces heat. </w:t>
      </w:r>
    </w:p>
    <w:p w:rsidR="006B0170" w:rsidRPr="006B0170" w:rsidRDefault="006B0170" w:rsidP="00E83713">
      <w:pPr>
        <w:autoSpaceDE w:val="0"/>
        <w:autoSpaceDN w:val="0"/>
        <w:adjustRightInd w:val="0"/>
        <w:spacing w:after="0" w:line="240" w:lineRule="auto"/>
        <w:ind w:left="360" w:hanging="360"/>
        <w:rPr>
          <w:rFonts w:asciiTheme="minorHAnsi" w:eastAsiaTheme="minorHAnsi" w:hAnsiTheme="minorHAnsi" w:cs="Arial"/>
          <w:color w:val="000000"/>
        </w:rPr>
      </w:pPr>
      <w:r w:rsidRPr="00E83713">
        <w:rPr>
          <w:rFonts w:asciiTheme="minorHAnsi" w:eastAsiaTheme="minorHAnsi" w:hAnsiTheme="minorHAnsi" w:cs="Arial"/>
          <w:b/>
          <w:color w:val="000000"/>
        </w:rPr>
        <w:t>C.</w:t>
      </w:r>
      <w:r w:rsidRPr="006B0170">
        <w:rPr>
          <w:rFonts w:asciiTheme="minorHAnsi" w:eastAsiaTheme="minorHAnsi" w:hAnsiTheme="minorHAnsi" w:cs="Arial"/>
          <w:color w:val="000000"/>
        </w:rPr>
        <w:t xml:space="preserve"> Carbon dioxide </w:t>
      </w:r>
      <w:r w:rsidR="004C5D04">
        <w:rPr>
          <w:rFonts w:asciiTheme="minorHAnsi" w:eastAsiaTheme="minorHAnsi" w:hAnsiTheme="minorHAnsi" w:cs="Arial"/>
          <w:color w:val="000000"/>
        </w:rPr>
        <w:t>in the upper atmosphere absorbs and re-</w:t>
      </w:r>
      <w:r w:rsidR="00F43FAE">
        <w:rPr>
          <w:rFonts w:asciiTheme="minorHAnsi" w:eastAsiaTheme="minorHAnsi" w:hAnsiTheme="minorHAnsi" w:cs="Arial"/>
          <w:color w:val="000000"/>
        </w:rPr>
        <w:t xml:space="preserve">emits </w:t>
      </w:r>
      <w:r w:rsidR="00F43FAE" w:rsidRPr="006B0170">
        <w:rPr>
          <w:rFonts w:asciiTheme="minorHAnsi" w:eastAsiaTheme="minorHAnsi" w:hAnsiTheme="minorHAnsi" w:cs="Arial"/>
          <w:color w:val="000000"/>
        </w:rPr>
        <w:t>heat</w:t>
      </w:r>
      <w:r w:rsidRPr="006B0170">
        <w:rPr>
          <w:rFonts w:asciiTheme="minorHAnsi" w:eastAsiaTheme="minorHAnsi" w:hAnsiTheme="minorHAnsi" w:cs="Arial"/>
          <w:color w:val="000000"/>
        </w:rPr>
        <w:t xml:space="preserve"> radiated from Earth’s surface. </w:t>
      </w:r>
    </w:p>
    <w:p w:rsidR="006B0170" w:rsidRPr="006B0170" w:rsidRDefault="006B0170" w:rsidP="00E83713">
      <w:pPr>
        <w:autoSpaceDE w:val="0"/>
        <w:autoSpaceDN w:val="0"/>
        <w:adjustRightInd w:val="0"/>
        <w:spacing w:after="0" w:line="240" w:lineRule="auto"/>
        <w:ind w:left="360" w:hanging="360"/>
        <w:rPr>
          <w:rFonts w:asciiTheme="minorHAnsi" w:eastAsiaTheme="minorHAnsi" w:hAnsiTheme="minorHAnsi" w:cs="Arial"/>
          <w:color w:val="000000"/>
        </w:rPr>
      </w:pPr>
      <w:r w:rsidRPr="00E83713">
        <w:rPr>
          <w:rFonts w:asciiTheme="minorHAnsi" w:eastAsiaTheme="minorHAnsi" w:hAnsiTheme="minorHAnsi" w:cs="Arial"/>
          <w:b/>
          <w:color w:val="000000"/>
        </w:rPr>
        <w:t>D.</w:t>
      </w:r>
      <w:r w:rsidRPr="006B0170">
        <w:rPr>
          <w:rFonts w:asciiTheme="minorHAnsi" w:eastAsiaTheme="minorHAnsi" w:hAnsiTheme="minorHAnsi" w:cs="Arial"/>
          <w:color w:val="000000"/>
        </w:rPr>
        <w:t xml:space="preserve"> Radiation on Earth’s surface is increasing because of a hole in the ozone layers. </w:t>
      </w:r>
    </w:p>
    <w:p w:rsidR="006B0170" w:rsidRDefault="006B0170" w:rsidP="00E83713">
      <w:pPr>
        <w:spacing w:after="0"/>
        <w:rPr>
          <w:rFonts w:asciiTheme="minorHAnsi" w:eastAsiaTheme="minorHAnsi" w:hAnsiTheme="minorHAnsi"/>
          <w:b/>
          <w:bCs/>
          <w:color w:val="000000"/>
        </w:rPr>
      </w:pPr>
    </w:p>
    <w:p w:rsidR="001C021A" w:rsidRPr="006B0170" w:rsidRDefault="006B0170" w:rsidP="006B0170">
      <w:pPr>
        <w:rPr>
          <w:rFonts w:asciiTheme="minorHAnsi" w:hAnsiTheme="minorHAnsi"/>
          <w:b/>
          <w:u w:val="single"/>
        </w:rPr>
      </w:pPr>
      <w:r w:rsidRPr="006B0170">
        <w:rPr>
          <w:rFonts w:asciiTheme="minorHAnsi" w:eastAsiaTheme="minorHAnsi" w:hAnsiTheme="minorHAnsi"/>
          <w:b/>
          <w:bCs/>
          <w:color w:val="000000"/>
        </w:rPr>
        <w:t>Correct response: C</w:t>
      </w:r>
    </w:p>
    <w:p w:rsidR="001C021A" w:rsidRDefault="001C021A" w:rsidP="00055557">
      <w:pPr>
        <w:rPr>
          <w:b/>
          <w:sz w:val="28"/>
          <w:szCs w:val="28"/>
          <w:u w:val="single"/>
        </w:rPr>
      </w:pPr>
    </w:p>
    <w:p w:rsidR="004D30A1" w:rsidRDefault="004D30A1" w:rsidP="00055557">
      <w:pPr>
        <w:rPr>
          <w:b/>
          <w:sz w:val="28"/>
          <w:szCs w:val="28"/>
          <w:u w:val="single"/>
        </w:rPr>
      </w:pPr>
    </w:p>
    <w:p w:rsidR="004D30A1" w:rsidRDefault="004D30A1" w:rsidP="004D30A1">
      <w:pPr>
        <w:pStyle w:val="BodyText"/>
      </w:pP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Science and the Environment</w:t>
      </w:r>
    </w:p>
    <w:p w:rsidR="004D30A1" w:rsidRPr="004D30A1" w:rsidRDefault="004D30A1" w:rsidP="004D30A1">
      <w:pPr>
        <w:pStyle w:val="BodyText"/>
        <w:rPr>
          <w:rFonts w:asciiTheme="minorHAnsi" w:hAnsiTheme="minorHAnsi"/>
          <w:sz w:val="22"/>
          <w:szCs w:val="22"/>
        </w:rPr>
      </w:pPr>
      <w:r w:rsidRPr="004D30A1">
        <w:rPr>
          <w:rFonts w:asciiTheme="minorHAnsi" w:hAnsiTheme="minorHAnsi"/>
          <w:b/>
          <w:sz w:val="22"/>
          <w:szCs w:val="22"/>
        </w:rPr>
        <w:t xml:space="preserve">Benchmark SE-M-A5: </w:t>
      </w:r>
      <w:r w:rsidRPr="004D30A1">
        <w:rPr>
          <w:rFonts w:asciiTheme="minorHAnsi" w:hAnsiTheme="minorHAnsi"/>
          <w:sz w:val="22"/>
          <w:szCs w:val="22"/>
        </w:rPr>
        <w:t>tracing the flow of energy through an ecosystem and demonstrating a knowledge of the roles of producers, consumers, and decomposers in the ecosystem</w:t>
      </w:r>
    </w:p>
    <w:p w:rsidR="004D30A1" w:rsidRPr="004D30A1" w:rsidRDefault="004D30A1" w:rsidP="004D30A1">
      <w:pPr>
        <w:pStyle w:val="BodyText"/>
        <w:rPr>
          <w:rFonts w:asciiTheme="minorHAnsi" w:hAnsiTheme="minorHAnsi"/>
          <w:sz w:val="22"/>
          <w:szCs w:val="22"/>
        </w:rPr>
      </w:pPr>
    </w:p>
    <w:p w:rsidR="004D30A1" w:rsidRP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In an ecosystem, which list of organisms is in the correct order from producer to top-level consumer?</w:t>
      </w:r>
    </w:p>
    <w:p w:rsidR="004D30A1" w:rsidRPr="004D30A1" w:rsidRDefault="004D30A1" w:rsidP="004D30A1">
      <w:pPr>
        <w:pStyle w:val="Sampletext"/>
        <w:rPr>
          <w:rFonts w:asciiTheme="minorHAnsi" w:hAnsiTheme="minorHAnsi"/>
          <w:sz w:val="22"/>
          <w:szCs w:val="22"/>
        </w:rPr>
      </w:pP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A.</w:t>
      </w:r>
      <w:r w:rsidRPr="004D30A1">
        <w:rPr>
          <w:rFonts w:asciiTheme="minorHAnsi" w:hAnsiTheme="minorHAnsi"/>
          <w:sz w:val="22"/>
          <w:szCs w:val="22"/>
        </w:rPr>
        <w:t xml:space="preserve"> field mouse, grass, hawk, snake</w:t>
      </w: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B.</w:t>
      </w:r>
      <w:r w:rsidRPr="004D30A1">
        <w:rPr>
          <w:rFonts w:asciiTheme="minorHAnsi" w:hAnsiTheme="minorHAnsi"/>
          <w:sz w:val="22"/>
          <w:szCs w:val="22"/>
        </w:rPr>
        <w:t xml:space="preserve"> snake, field mouse, hawk, grass</w:t>
      </w: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C.</w:t>
      </w:r>
      <w:r w:rsidRPr="004D30A1">
        <w:rPr>
          <w:rFonts w:asciiTheme="minorHAnsi" w:hAnsiTheme="minorHAnsi"/>
          <w:sz w:val="22"/>
          <w:szCs w:val="22"/>
        </w:rPr>
        <w:t xml:space="preserve"> grass, field mouse, snake, hawk</w:t>
      </w: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D.</w:t>
      </w:r>
      <w:r w:rsidRPr="004D30A1">
        <w:rPr>
          <w:rFonts w:asciiTheme="minorHAnsi" w:hAnsiTheme="minorHAnsi"/>
          <w:sz w:val="22"/>
          <w:szCs w:val="22"/>
        </w:rPr>
        <w:t xml:space="preserve"> snake, grass, field mouse, hawk</w:t>
      </w:r>
    </w:p>
    <w:p w:rsidR="004D30A1" w:rsidRPr="004D30A1" w:rsidRDefault="004D30A1" w:rsidP="004D30A1">
      <w:pPr>
        <w:pStyle w:val="BodyText"/>
        <w:rPr>
          <w:rFonts w:asciiTheme="minorHAnsi" w:hAnsiTheme="minorHAnsi"/>
          <w:sz w:val="22"/>
          <w:szCs w:val="22"/>
        </w:rPr>
      </w:pPr>
    </w:p>
    <w:p w:rsidR="004D30A1" w:rsidRPr="004D30A1" w:rsidRDefault="004D30A1" w:rsidP="004D30A1">
      <w:pPr>
        <w:pStyle w:val="BodyText"/>
        <w:rPr>
          <w:rFonts w:asciiTheme="minorHAnsi" w:hAnsiTheme="minorHAnsi"/>
          <w:b/>
          <w:sz w:val="22"/>
          <w:szCs w:val="22"/>
        </w:rPr>
      </w:pPr>
      <w:r w:rsidRPr="004D30A1">
        <w:rPr>
          <w:rFonts w:asciiTheme="minorHAnsi" w:hAnsiTheme="minorHAnsi"/>
          <w:b/>
          <w:sz w:val="22"/>
          <w:szCs w:val="22"/>
        </w:rPr>
        <w:t>Correct response: C</w:t>
      </w:r>
    </w:p>
    <w:p w:rsidR="00580540" w:rsidRDefault="00580540" w:rsidP="004D30A1">
      <w:pPr>
        <w:pStyle w:val="Bodytextsubhead"/>
      </w:pP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Science and the Environment</w:t>
      </w:r>
    </w:p>
    <w:p w:rsidR="004D30A1" w:rsidRPr="004D30A1" w:rsidRDefault="004D30A1" w:rsidP="004D30A1">
      <w:pPr>
        <w:pStyle w:val="BodyText"/>
        <w:rPr>
          <w:rFonts w:asciiTheme="minorHAnsi" w:hAnsiTheme="minorHAnsi"/>
          <w:sz w:val="22"/>
          <w:szCs w:val="22"/>
        </w:rPr>
      </w:pPr>
      <w:r w:rsidRPr="004D30A1">
        <w:rPr>
          <w:rFonts w:asciiTheme="minorHAnsi" w:hAnsiTheme="minorHAnsi"/>
          <w:b/>
          <w:sz w:val="22"/>
          <w:szCs w:val="22"/>
        </w:rPr>
        <w:t xml:space="preserve">Benchmark SE-M-A7: </w:t>
      </w:r>
      <w:r w:rsidRPr="004D30A1">
        <w:rPr>
          <w:rFonts w:asciiTheme="minorHAnsi" w:hAnsiTheme="minorHAnsi"/>
          <w:sz w:val="22"/>
          <w:szCs w:val="22"/>
        </w:rPr>
        <w:t>demonstrating knowledge of the natural cycles, such as the carbon cycle, nitrogen cycle, water cycle, and oxygen cycle</w:t>
      </w:r>
    </w:p>
    <w:p w:rsidR="004D30A1" w:rsidRPr="004D30A1" w:rsidRDefault="004D30A1" w:rsidP="004D30A1">
      <w:pPr>
        <w:pStyle w:val="BodyText"/>
        <w:rPr>
          <w:rFonts w:asciiTheme="minorHAnsi" w:hAnsiTheme="minorHAnsi"/>
          <w:sz w:val="22"/>
          <w:szCs w:val="22"/>
        </w:rPr>
      </w:pPr>
    </w:p>
    <w:p w:rsidR="004D30A1" w:rsidRP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In the oxygen cycle, which group of organisms replenishes a large portion of the atmospheric oxygen supply?</w:t>
      </w:r>
    </w:p>
    <w:p w:rsidR="004D30A1" w:rsidRPr="004D30A1" w:rsidRDefault="004D30A1" w:rsidP="004D30A1">
      <w:pPr>
        <w:pStyle w:val="Sampletext"/>
        <w:rPr>
          <w:rFonts w:asciiTheme="minorHAnsi" w:hAnsiTheme="minorHAnsi"/>
          <w:sz w:val="22"/>
          <w:szCs w:val="22"/>
        </w:rPr>
      </w:pP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A.</w:t>
      </w:r>
      <w:r w:rsidRPr="004D30A1">
        <w:rPr>
          <w:rFonts w:asciiTheme="minorHAnsi" w:hAnsiTheme="minorHAnsi"/>
          <w:sz w:val="22"/>
          <w:szCs w:val="22"/>
        </w:rPr>
        <w:t xml:space="preserve"> mammals</w:t>
      </w: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B.</w:t>
      </w:r>
      <w:r w:rsidRPr="004D30A1">
        <w:rPr>
          <w:rFonts w:asciiTheme="minorHAnsi" w:hAnsiTheme="minorHAnsi"/>
          <w:sz w:val="22"/>
          <w:szCs w:val="22"/>
        </w:rPr>
        <w:t xml:space="preserve"> fungi</w:t>
      </w: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C.</w:t>
      </w:r>
      <w:r w:rsidRPr="004D30A1">
        <w:rPr>
          <w:rFonts w:asciiTheme="minorHAnsi" w:hAnsiTheme="minorHAnsi"/>
          <w:sz w:val="22"/>
          <w:szCs w:val="22"/>
        </w:rPr>
        <w:t xml:space="preserve"> insects</w:t>
      </w:r>
    </w:p>
    <w:p w:rsidR="004D30A1" w:rsidRPr="004D30A1" w:rsidRDefault="004D30A1" w:rsidP="004D30A1">
      <w:pPr>
        <w:pStyle w:val="Sampletext"/>
        <w:widowControl w:val="0"/>
        <w:ind w:left="360" w:hanging="360"/>
        <w:rPr>
          <w:rFonts w:asciiTheme="minorHAnsi" w:hAnsiTheme="minorHAnsi"/>
          <w:sz w:val="22"/>
          <w:szCs w:val="22"/>
        </w:rPr>
      </w:pPr>
      <w:r w:rsidRPr="004D30A1">
        <w:rPr>
          <w:rFonts w:asciiTheme="minorHAnsi" w:hAnsiTheme="minorHAnsi"/>
          <w:b/>
          <w:sz w:val="22"/>
          <w:szCs w:val="22"/>
        </w:rPr>
        <w:t>D.</w:t>
      </w:r>
      <w:r w:rsidRPr="004D30A1">
        <w:rPr>
          <w:rFonts w:asciiTheme="minorHAnsi" w:hAnsiTheme="minorHAnsi"/>
          <w:sz w:val="22"/>
          <w:szCs w:val="22"/>
        </w:rPr>
        <w:t xml:space="preserve"> plants</w:t>
      </w:r>
    </w:p>
    <w:p w:rsidR="004D30A1" w:rsidRPr="004D30A1" w:rsidRDefault="004D30A1" w:rsidP="004D30A1">
      <w:pPr>
        <w:pStyle w:val="BodyText"/>
        <w:rPr>
          <w:rFonts w:asciiTheme="minorHAnsi" w:hAnsiTheme="minorHAnsi"/>
          <w:sz w:val="22"/>
          <w:szCs w:val="22"/>
        </w:rPr>
      </w:pPr>
    </w:p>
    <w:p w:rsidR="004D30A1" w:rsidRPr="004D30A1" w:rsidRDefault="004D30A1" w:rsidP="004D30A1">
      <w:pPr>
        <w:pStyle w:val="BodyText"/>
        <w:rPr>
          <w:rFonts w:asciiTheme="minorHAnsi" w:hAnsiTheme="minorHAnsi"/>
          <w:b/>
          <w:sz w:val="22"/>
          <w:szCs w:val="22"/>
        </w:rPr>
      </w:pPr>
      <w:r w:rsidRPr="004D30A1">
        <w:rPr>
          <w:rFonts w:asciiTheme="minorHAnsi" w:hAnsiTheme="minorHAnsi"/>
          <w:b/>
          <w:sz w:val="22"/>
          <w:szCs w:val="22"/>
        </w:rPr>
        <w:t>Correct response: D</w:t>
      </w:r>
    </w:p>
    <w:p w:rsidR="001C021A" w:rsidRPr="004D30A1" w:rsidRDefault="001C021A" w:rsidP="00055557">
      <w:pPr>
        <w:rPr>
          <w:rFonts w:asciiTheme="minorHAnsi" w:hAnsiTheme="minorHAnsi"/>
          <w:b/>
          <w:u w:val="single"/>
        </w:rPr>
      </w:pPr>
    </w:p>
    <w:p w:rsidR="001C021A" w:rsidRDefault="001C021A" w:rsidP="00055557">
      <w:pPr>
        <w:rPr>
          <w:b/>
          <w:sz w:val="28"/>
          <w:szCs w:val="28"/>
          <w:u w:val="single"/>
        </w:rPr>
      </w:pPr>
    </w:p>
    <w:p w:rsidR="001C021A" w:rsidRDefault="001C021A" w:rsidP="00055557">
      <w:pPr>
        <w:rPr>
          <w:b/>
          <w:sz w:val="28"/>
          <w:szCs w:val="28"/>
          <w:u w:val="single"/>
        </w:rPr>
      </w:pPr>
    </w:p>
    <w:p w:rsidR="001C021A" w:rsidRDefault="001C021A" w:rsidP="00055557">
      <w:pPr>
        <w:rPr>
          <w:b/>
          <w:sz w:val="28"/>
          <w:szCs w:val="28"/>
          <w:u w:val="single"/>
        </w:rPr>
      </w:pPr>
    </w:p>
    <w:p w:rsidR="001C021A" w:rsidRDefault="001C021A" w:rsidP="00055557">
      <w:pPr>
        <w:rPr>
          <w:b/>
          <w:sz w:val="28"/>
          <w:szCs w:val="28"/>
          <w:u w:val="single"/>
        </w:rPr>
      </w:pPr>
    </w:p>
    <w:p w:rsidR="001C021A" w:rsidRDefault="001C021A" w:rsidP="00055557">
      <w:pPr>
        <w:rPr>
          <w:b/>
          <w:sz w:val="28"/>
          <w:szCs w:val="28"/>
          <w:u w:val="single"/>
        </w:rPr>
      </w:pPr>
    </w:p>
    <w:p w:rsidR="001C021A" w:rsidRDefault="001C021A" w:rsidP="00055557">
      <w:pPr>
        <w:rPr>
          <w:b/>
          <w:sz w:val="28"/>
          <w:szCs w:val="28"/>
          <w:u w:val="single"/>
        </w:rPr>
      </w:pPr>
    </w:p>
    <w:p w:rsidR="004D30A1" w:rsidRDefault="004D30A1" w:rsidP="006B0170">
      <w:pPr>
        <w:spacing w:after="0" w:line="240" w:lineRule="auto"/>
        <w:rPr>
          <w:b/>
          <w:sz w:val="28"/>
          <w:szCs w:val="28"/>
          <w:u w:val="single"/>
        </w:rPr>
      </w:pPr>
    </w:p>
    <w:p w:rsidR="004D30A1" w:rsidRDefault="004D30A1" w:rsidP="006B0170">
      <w:pPr>
        <w:spacing w:after="0" w:line="240" w:lineRule="auto"/>
        <w:rPr>
          <w:b/>
          <w:sz w:val="28"/>
          <w:szCs w:val="28"/>
          <w:u w:val="single"/>
        </w:rPr>
      </w:pPr>
    </w:p>
    <w:p w:rsidR="004D30A1" w:rsidRDefault="004D30A1" w:rsidP="006B0170">
      <w:pPr>
        <w:spacing w:after="0" w:line="240" w:lineRule="auto"/>
        <w:rPr>
          <w:b/>
          <w:sz w:val="28"/>
          <w:szCs w:val="28"/>
          <w:u w:val="single"/>
        </w:rPr>
      </w:pPr>
    </w:p>
    <w:p w:rsidR="004D30A1" w:rsidRDefault="004D30A1" w:rsidP="006B0170">
      <w:pPr>
        <w:spacing w:after="0" w:line="240" w:lineRule="auto"/>
        <w:rPr>
          <w:b/>
          <w:sz w:val="28"/>
          <w:szCs w:val="28"/>
          <w:u w:val="single"/>
        </w:rPr>
      </w:pPr>
    </w:p>
    <w:p w:rsidR="004D30A1" w:rsidRDefault="004D30A1" w:rsidP="006B0170">
      <w:pPr>
        <w:spacing w:after="0" w:line="240" w:lineRule="auto"/>
        <w:rPr>
          <w:b/>
          <w:sz w:val="28"/>
          <w:szCs w:val="28"/>
          <w:u w:val="single"/>
        </w:rPr>
      </w:pPr>
    </w:p>
    <w:p w:rsidR="006B0170" w:rsidRDefault="006B0170" w:rsidP="006B0170">
      <w:pPr>
        <w:spacing w:after="0" w:line="240" w:lineRule="auto"/>
        <w:rPr>
          <w:b/>
          <w:sz w:val="28"/>
          <w:szCs w:val="28"/>
          <w:u w:val="single"/>
        </w:rPr>
      </w:pPr>
      <w:r w:rsidRPr="00804085">
        <w:rPr>
          <w:b/>
          <w:sz w:val="28"/>
          <w:szCs w:val="28"/>
          <w:u w:val="single"/>
        </w:rPr>
        <w:t xml:space="preserve">Sample </w:t>
      </w:r>
      <w:r>
        <w:rPr>
          <w:b/>
          <w:sz w:val="28"/>
          <w:szCs w:val="28"/>
          <w:u w:val="single"/>
        </w:rPr>
        <w:t xml:space="preserve">Constructed Response Test </w:t>
      </w:r>
      <w:r w:rsidRPr="00804085">
        <w:rPr>
          <w:b/>
          <w:sz w:val="28"/>
          <w:szCs w:val="28"/>
          <w:u w:val="single"/>
        </w:rPr>
        <w:t>Items by Strand</w:t>
      </w:r>
      <w:r>
        <w:rPr>
          <w:b/>
          <w:sz w:val="28"/>
          <w:szCs w:val="28"/>
          <w:u w:val="single"/>
        </w:rPr>
        <w:t xml:space="preserve"> and Benchmark </w:t>
      </w:r>
    </w:p>
    <w:p w:rsidR="006B0170" w:rsidRDefault="006B0170" w:rsidP="006B0170">
      <w:pPr>
        <w:spacing w:after="0" w:line="240" w:lineRule="auto"/>
        <w:rPr>
          <w:b/>
          <w:sz w:val="28"/>
          <w:szCs w:val="28"/>
          <w:u w:val="single"/>
        </w:rPr>
      </w:pPr>
    </w:p>
    <w:p w:rsidR="006B0170" w:rsidRPr="006B0170" w:rsidRDefault="006B0170" w:rsidP="006B0170">
      <w:pPr>
        <w:pStyle w:val="Default"/>
        <w:rPr>
          <w:rFonts w:asciiTheme="minorHAnsi" w:hAnsiTheme="minorHAnsi"/>
          <w:sz w:val="22"/>
          <w:szCs w:val="22"/>
        </w:rPr>
      </w:pPr>
      <w:r w:rsidRPr="006B0170">
        <w:rPr>
          <w:rFonts w:asciiTheme="minorHAnsi" w:hAnsiTheme="minorHAnsi"/>
          <w:b/>
          <w:bCs/>
          <w:sz w:val="22"/>
          <w:szCs w:val="22"/>
        </w:rPr>
        <w:t xml:space="preserve">Physical Science </w:t>
      </w:r>
    </w:p>
    <w:p w:rsidR="006B0170" w:rsidRPr="006B0170" w:rsidRDefault="006B0170" w:rsidP="006B0170">
      <w:pPr>
        <w:spacing w:after="0" w:line="240" w:lineRule="auto"/>
        <w:rPr>
          <w:rFonts w:asciiTheme="minorHAnsi" w:hAnsiTheme="minorHAnsi"/>
          <w:b/>
          <w:u w:val="single"/>
        </w:rPr>
      </w:pPr>
      <w:r w:rsidRPr="006B0170">
        <w:rPr>
          <w:rFonts w:asciiTheme="minorHAnsi" w:hAnsiTheme="minorHAnsi"/>
          <w:b/>
          <w:bCs/>
        </w:rPr>
        <w:t xml:space="preserve">Benchmark PS-M-A5: </w:t>
      </w:r>
      <w:r w:rsidRPr="006B0170">
        <w:rPr>
          <w:rFonts w:asciiTheme="minorHAnsi" w:hAnsiTheme="minorHAnsi"/>
        </w:rPr>
        <w:t>investigating the relationships among temperature, molecular motion, phase changes, and physical properties of matter</w:t>
      </w:r>
    </w:p>
    <w:p w:rsidR="001C021A" w:rsidRPr="006B0170" w:rsidRDefault="001C021A" w:rsidP="006B0170">
      <w:pPr>
        <w:spacing w:after="0" w:line="240" w:lineRule="auto"/>
        <w:rPr>
          <w:rFonts w:asciiTheme="minorHAnsi" w:hAnsiTheme="minorHAnsi"/>
          <w:b/>
          <w:u w:val="single"/>
        </w:rPr>
      </w:pPr>
    </w:p>
    <w:p w:rsidR="006B0170" w:rsidRDefault="006B0170" w:rsidP="006B0170">
      <w:pPr>
        <w:spacing w:after="0"/>
        <w:rPr>
          <w:b/>
          <w:bCs/>
          <w:sz w:val="24"/>
          <w:szCs w:val="24"/>
        </w:rPr>
      </w:pPr>
      <w:r w:rsidRPr="006B0170">
        <w:rPr>
          <w:b/>
          <w:bCs/>
          <w:sz w:val="24"/>
          <w:szCs w:val="24"/>
        </w:rPr>
        <w:t xml:space="preserve">Use the diagram below to answer </w:t>
      </w:r>
      <w:r>
        <w:rPr>
          <w:b/>
          <w:bCs/>
          <w:sz w:val="24"/>
          <w:szCs w:val="24"/>
        </w:rPr>
        <w:t xml:space="preserve">the </w:t>
      </w:r>
      <w:r w:rsidRPr="006B0170">
        <w:rPr>
          <w:b/>
          <w:bCs/>
          <w:sz w:val="24"/>
          <w:szCs w:val="24"/>
        </w:rPr>
        <w:t>question</w:t>
      </w:r>
      <w:r>
        <w:rPr>
          <w:b/>
          <w:bCs/>
          <w:sz w:val="24"/>
          <w:szCs w:val="24"/>
        </w:rPr>
        <w:t>.</w:t>
      </w:r>
    </w:p>
    <w:p w:rsidR="006B0170" w:rsidRPr="006B0170" w:rsidRDefault="006B0170" w:rsidP="006B0170">
      <w:pPr>
        <w:spacing w:after="0"/>
        <w:jc w:val="center"/>
        <w:rPr>
          <w:b/>
          <w:sz w:val="24"/>
          <w:szCs w:val="24"/>
          <w:u w:val="single"/>
        </w:rPr>
      </w:pPr>
    </w:p>
    <w:p w:rsidR="006B0170" w:rsidRDefault="00341E05" w:rsidP="00055557">
      <w:pPr>
        <w:rPr>
          <w:b/>
          <w:sz w:val="28"/>
          <w:szCs w:val="28"/>
          <w:u w:val="single"/>
        </w:rPr>
      </w:pPr>
      <w:r>
        <w:rPr>
          <w:b/>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56.5pt;margin-top:21.75pt;width:3in;height:150.75pt;z-index:251670528">
            <v:imagedata r:id="rId12" o:title=""/>
          </v:shape>
        </w:pict>
      </w:r>
    </w:p>
    <w:p w:rsidR="006B0170" w:rsidRDefault="006B0170" w:rsidP="00055557">
      <w:pPr>
        <w:rPr>
          <w:b/>
          <w:sz w:val="28"/>
          <w:szCs w:val="28"/>
          <w:u w:val="single"/>
        </w:rPr>
      </w:pPr>
    </w:p>
    <w:p w:rsidR="006B0170" w:rsidRDefault="006B0170" w:rsidP="00055557">
      <w:pPr>
        <w:rPr>
          <w:b/>
          <w:sz w:val="28"/>
          <w:szCs w:val="28"/>
          <w:u w:val="single"/>
        </w:rPr>
      </w:pPr>
    </w:p>
    <w:p w:rsidR="006B0170" w:rsidRDefault="006B0170" w:rsidP="00055557">
      <w:pPr>
        <w:rPr>
          <w:b/>
          <w:sz w:val="28"/>
          <w:szCs w:val="28"/>
          <w:u w:val="single"/>
        </w:rPr>
      </w:pPr>
    </w:p>
    <w:p w:rsidR="006B0170" w:rsidRDefault="006B0170" w:rsidP="00055557">
      <w:pPr>
        <w:rPr>
          <w:b/>
          <w:sz w:val="28"/>
          <w:szCs w:val="28"/>
          <w:u w:val="single"/>
        </w:rPr>
      </w:pPr>
    </w:p>
    <w:p w:rsidR="006B0170" w:rsidRDefault="006B0170" w:rsidP="00055557">
      <w:pPr>
        <w:rPr>
          <w:b/>
          <w:sz w:val="28"/>
          <w:szCs w:val="28"/>
          <w:u w:val="single"/>
        </w:rPr>
      </w:pPr>
    </w:p>
    <w:p w:rsidR="007C3747" w:rsidRDefault="007C3747" w:rsidP="006B0170">
      <w:pPr>
        <w:spacing w:after="0" w:line="240" w:lineRule="auto"/>
      </w:pPr>
    </w:p>
    <w:p w:rsidR="006B0170" w:rsidRPr="006B0170" w:rsidRDefault="006B0170" w:rsidP="006B0170">
      <w:pPr>
        <w:spacing w:after="0" w:line="240" w:lineRule="auto"/>
        <w:rPr>
          <w:b/>
          <w:u w:val="single"/>
        </w:rPr>
      </w:pPr>
      <w:r w:rsidRPr="006B0170">
        <w:t>Two beakers were prepared with 150 milliliters of water at two different temperatures, as shown above. Two drops of food coloring were then added carefully at the surface of each beaker of water. In which beaker would the food coloring spread faster through the entire beaker? Explain your answer.</w:t>
      </w:r>
    </w:p>
    <w:p w:rsidR="006B0170" w:rsidRDefault="006B0170" w:rsidP="006B0170">
      <w:pPr>
        <w:spacing w:after="0"/>
        <w:rPr>
          <w:b/>
          <w:sz w:val="28"/>
          <w:szCs w:val="28"/>
          <w:u w:val="single"/>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6B0170">
      <w:pPr>
        <w:rPr>
          <w:b/>
          <w:bCs/>
        </w:rPr>
      </w:pPr>
      <w:r w:rsidRPr="006B0170">
        <w:rPr>
          <w:b/>
          <w:bCs/>
        </w:rPr>
        <w:t>Scoring Rubric</w:t>
      </w:r>
      <w:r>
        <w:rPr>
          <w:b/>
          <w:bCs/>
        </w:rPr>
        <w:t>:</w:t>
      </w:r>
    </w:p>
    <w:tbl>
      <w:tblPr>
        <w:tblStyle w:val="TableGrid"/>
        <w:tblW w:w="0" w:type="auto"/>
        <w:tblInd w:w="585" w:type="dxa"/>
        <w:tblLook w:val="04A0"/>
      </w:tblPr>
      <w:tblGrid>
        <w:gridCol w:w="720"/>
        <w:gridCol w:w="9018"/>
      </w:tblGrid>
      <w:tr w:rsidR="006B0170">
        <w:tc>
          <w:tcPr>
            <w:tcW w:w="0" w:type="auto"/>
          </w:tcPr>
          <w:p w:rsidR="006B0170" w:rsidRPr="006B0170" w:rsidRDefault="006B0170" w:rsidP="006B0170">
            <w:pPr>
              <w:pStyle w:val="Default"/>
              <w:jc w:val="center"/>
              <w:rPr>
                <w:rFonts w:asciiTheme="minorHAnsi" w:hAnsiTheme="minorHAnsi"/>
              </w:rPr>
            </w:pPr>
            <w:r w:rsidRPr="006B0170">
              <w:rPr>
                <w:rFonts w:asciiTheme="minorHAnsi" w:hAnsiTheme="minorHAnsi"/>
                <w:b/>
                <w:bCs/>
                <w:sz w:val="22"/>
                <w:szCs w:val="22"/>
              </w:rPr>
              <w:t>Score</w:t>
            </w:r>
          </w:p>
        </w:tc>
        <w:tc>
          <w:tcPr>
            <w:tcW w:w="9018" w:type="dxa"/>
          </w:tcPr>
          <w:p w:rsidR="006B0170" w:rsidRPr="006B0170" w:rsidRDefault="006B0170">
            <w:pPr>
              <w:pStyle w:val="Default"/>
              <w:jc w:val="center"/>
              <w:rPr>
                <w:rFonts w:asciiTheme="minorHAnsi" w:hAnsiTheme="minorHAnsi"/>
                <w:sz w:val="22"/>
                <w:szCs w:val="22"/>
              </w:rPr>
            </w:pPr>
            <w:r w:rsidRPr="006B0170">
              <w:rPr>
                <w:rFonts w:asciiTheme="minorHAnsi" w:hAnsiTheme="minorHAnsi"/>
                <w:b/>
                <w:bCs/>
                <w:sz w:val="22"/>
                <w:szCs w:val="22"/>
              </w:rPr>
              <w:t xml:space="preserve">Description </w:t>
            </w:r>
          </w:p>
        </w:tc>
      </w:tr>
      <w:tr w:rsidR="006B0170">
        <w:tc>
          <w:tcPr>
            <w:tcW w:w="0" w:type="auto"/>
          </w:tcPr>
          <w:p w:rsidR="006B0170" w:rsidRDefault="006B0170" w:rsidP="006B0170">
            <w:pPr>
              <w:jc w:val="center"/>
              <w:rPr>
                <w:b/>
                <w:bCs/>
              </w:rPr>
            </w:pPr>
            <w:r>
              <w:rPr>
                <w:b/>
                <w:bCs/>
              </w:rPr>
              <w:t>2</w:t>
            </w:r>
          </w:p>
        </w:tc>
        <w:tc>
          <w:tcPr>
            <w:tcW w:w="9018" w:type="dxa"/>
          </w:tcPr>
          <w:p w:rsidR="006B0170" w:rsidRPr="006B0170" w:rsidRDefault="006B0170">
            <w:pPr>
              <w:pStyle w:val="BodyText"/>
              <w:spacing w:before="60" w:after="60"/>
              <w:rPr>
                <w:rFonts w:asciiTheme="minorHAnsi" w:hAnsiTheme="minorHAnsi"/>
                <w:color w:val="000000"/>
                <w:sz w:val="22"/>
                <w:szCs w:val="22"/>
              </w:rPr>
            </w:pPr>
            <w:r w:rsidRPr="006B0170">
              <w:rPr>
                <w:rFonts w:asciiTheme="minorHAnsi" w:hAnsiTheme="minorHAnsi"/>
                <w:color w:val="000000"/>
                <w:sz w:val="22"/>
                <w:szCs w:val="22"/>
              </w:rPr>
              <w:t xml:space="preserve">The student chooses beaker B </w:t>
            </w:r>
            <w:r w:rsidRPr="006B0170">
              <w:rPr>
                <w:rFonts w:asciiTheme="minorHAnsi" w:hAnsiTheme="minorHAnsi"/>
                <w:b/>
                <w:bCs/>
                <w:color w:val="000000"/>
                <w:sz w:val="22"/>
                <w:szCs w:val="22"/>
              </w:rPr>
              <w:t xml:space="preserve">AND </w:t>
            </w:r>
            <w:r w:rsidRPr="006B0170">
              <w:rPr>
                <w:rFonts w:asciiTheme="minorHAnsi" w:hAnsiTheme="minorHAnsi"/>
                <w:color w:val="000000"/>
                <w:sz w:val="22"/>
                <w:szCs w:val="22"/>
              </w:rPr>
              <w:t xml:space="preserve">gives a correct and clear explanation of why that is the correct choice. A clear explanation would mention diffusion or the hotter temperature in beaker B. There are no errors. </w:t>
            </w:r>
          </w:p>
        </w:tc>
      </w:tr>
      <w:tr w:rsidR="006B0170">
        <w:tc>
          <w:tcPr>
            <w:tcW w:w="0" w:type="auto"/>
          </w:tcPr>
          <w:p w:rsidR="006B0170" w:rsidRDefault="006B0170" w:rsidP="006B0170">
            <w:pPr>
              <w:jc w:val="center"/>
              <w:rPr>
                <w:b/>
                <w:bCs/>
              </w:rPr>
            </w:pPr>
            <w:r>
              <w:rPr>
                <w:b/>
                <w:bCs/>
              </w:rPr>
              <w:t>1</w:t>
            </w:r>
          </w:p>
        </w:tc>
        <w:tc>
          <w:tcPr>
            <w:tcW w:w="9018" w:type="dxa"/>
          </w:tcPr>
          <w:p w:rsidR="006B0170" w:rsidRPr="006B0170" w:rsidRDefault="006B0170">
            <w:pPr>
              <w:pStyle w:val="Default"/>
              <w:spacing w:before="60" w:after="60"/>
              <w:rPr>
                <w:rFonts w:asciiTheme="minorHAnsi" w:hAnsiTheme="minorHAnsi"/>
                <w:sz w:val="22"/>
                <w:szCs w:val="22"/>
              </w:rPr>
            </w:pPr>
            <w:r w:rsidRPr="006B0170">
              <w:rPr>
                <w:rFonts w:asciiTheme="minorHAnsi" w:hAnsiTheme="minorHAnsi"/>
                <w:sz w:val="22"/>
                <w:szCs w:val="22"/>
              </w:rPr>
              <w:t xml:space="preserve">The student chooses beaker B but is wrong or unclear about the explanation or offers no explanation </w:t>
            </w:r>
            <w:r w:rsidRPr="006B0170">
              <w:rPr>
                <w:rFonts w:asciiTheme="minorHAnsi" w:hAnsiTheme="minorHAnsi"/>
                <w:b/>
                <w:bCs/>
                <w:sz w:val="22"/>
                <w:szCs w:val="22"/>
              </w:rPr>
              <w:t xml:space="preserve">OR </w:t>
            </w:r>
            <w:r w:rsidRPr="006B0170">
              <w:rPr>
                <w:rFonts w:asciiTheme="minorHAnsi" w:hAnsiTheme="minorHAnsi"/>
                <w:sz w:val="22"/>
                <w:szCs w:val="22"/>
              </w:rPr>
              <w:t xml:space="preserve">chooses beaker </w:t>
            </w:r>
            <w:r w:rsidR="007C3747" w:rsidRPr="006B0170">
              <w:rPr>
                <w:rFonts w:asciiTheme="minorHAnsi" w:hAnsiTheme="minorHAnsi"/>
                <w:sz w:val="22"/>
                <w:szCs w:val="22"/>
              </w:rPr>
              <w:t>A</w:t>
            </w:r>
            <w:r w:rsidR="007C3747">
              <w:rPr>
                <w:rFonts w:asciiTheme="minorHAnsi" w:hAnsiTheme="minorHAnsi"/>
                <w:sz w:val="22"/>
                <w:szCs w:val="22"/>
              </w:rPr>
              <w:t xml:space="preserve"> </w:t>
            </w:r>
            <w:r w:rsidR="007C3747" w:rsidRPr="006B0170">
              <w:rPr>
                <w:rFonts w:asciiTheme="minorHAnsi" w:hAnsiTheme="minorHAnsi"/>
                <w:sz w:val="22"/>
                <w:szCs w:val="22"/>
              </w:rPr>
              <w:t>but</w:t>
            </w:r>
            <w:r w:rsidRPr="006B0170">
              <w:rPr>
                <w:rFonts w:asciiTheme="minorHAnsi" w:hAnsiTheme="minorHAnsi"/>
                <w:sz w:val="22"/>
                <w:szCs w:val="22"/>
              </w:rPr>
              <w:t xml:space="preserve"> shows some understanding in defending the choice or has some concept of diffusion. </w:t>
            </w:r>
          </w:p>
        </w:tc>
      </w:tr>
      <w:tr w:rsidR="006B0170">
        <w:tc>
          <w:tcPr>
            <w:tcW w:w="0" w:type="auto"/>
          </w:tcPr>
          <w:p w:rsidR="006B0170" w:rsidRDefault="006B0170" w:rsidP="006B0170">
            <w:pPr>
              <w:jc w:val="center"/>
              <w:rPr>
                <w:b/>
                <w:bCs/>
              </w:rPr>
            </w:pPr>
            <w:r>
              <w:rPr>
                <w:b/>
                <w:bCs/>
              </w:rPr>
              <w:t>0</w:t>
            </w:r>
          </w:p>
        </w:tc>
        <w:tc>
          <w:tcPr>
            <w:tcW w:w="9018" w:type="dxa"/>
          </w:tcPr>
          <w:p w:rsidR="006B0170" w:rsidRPr="006B0170" w:rsidRDefault="006B0170">
            <w:pPr>
              <w:pStyle w:val="Default"/>
              <w:spacing w:before="60" w:after="60"/>
              <w:rPr>
                <w:rFonts w:asciiTheme="minorHAnsi" w:hAnsiTheme="minorHAnsi"/>
                <w:sz w:val="22"/>
                <w:szCs w:val="22"/>
              </w:rPr>
            </w:pPr>
            <w:r w:rsidRPr="006B0170">
              <w:rPr>
                <w:rFonts w:asciiTheme="minorHAnsi" w:hAnsiTheme="minorHAnsi"/>
                <w:sz w:val="22"/>
                <w:szCs w:val="22"/>
              </w:rPr>
              <w:t xml:space="preserve">The student’s response is totally incorrect, irrelevant, too brief to evaluate, or blank. </w:t>
            </w:r>
          </w:p>
        </w:tc>
      </w:tr>
    </w:tbl>
    <w:p w:rsidR="006B0170" w:rsidRPr="006B0170" w:rsidRDefault="006B0170" w:rsidP="006B0170">
      <w:pPr>
        <w:rPr>
          <w:b/>
          <w:bCs/>
        </w:rPr>
      </w:pPr>
    </w:p>
    <w:p w:rsidR="007C3747" w:rsidRPr="007C3747" w:rsidRDefault="007C3747" w:rsidP="007C3747">
      <w:pPr>
        <w:pStyle w:val="Default"/>
        <w:spacing w:before="120" w:after="120"/>
        <w:rPr>
          <w:rFonts w:asciiTheme="minorHAnsi" w:hAnsiTheme="minorHAnsi"/>
          <w:sz w:val="22"/>
          <w:szCs w:val="22"/>
        </w:rPr>
      </w:pPr>
      <w:r w:rsidRPr="007C3747">
        <w:rPr>
          <w:rFonts w:asciiTheme="minorHAnsi" w:hAnsiTheme="minorHAnsi"/>
          <w:b/>
          <w:bCs/>
          <w:sz w:val="22"/>
          <w:szCs w:val="22"/>
        </w:rPr>
        <w:t xml:space="preserve">Scoring Notes: </w:t>
      </w:r>
    </w:p>
    <w:p w:rsidR="007C3747" w:rsidRPr="007C3747" w:rsidRDefault="007C3747" w:rsidP="007C3747">
      <w:pPr>
        <w:pStyle w:val="Default"/>
        <w:rPr>
          <w:rFonts w:asciiTheme="minorHAnsi" w:hAnsiTheme="minorHAnsi"/>
          <w:sz w:val="22"/>
          <w:szCs w:val="22"/>
        </w:rPr>
      </w:pPr>
      <w:r w:rsidRPr="007C3747">
        <w:rPr>
          <w:rFonts w:asciiTheme="minorHAnsi" w:hAnsiTheme="minorHAnsi"/>
          <w:sz w:val="22"/>
          <w:szCs w:val="22"/>
        </w:rPr>
        <w:t xml:space="preserve">The food coloring would spread, or diffuse, faster in the beaker with the hottest </w:t>
      </w:r>
      <w:r>
        <w:rPr>
          <w:rFonts w:asciiTheme="minorHAnsi" w:hAnsiTheme="minorHAnsi"/>
          <w:sz w:val="22"/>
          <w:szCs w:val="22"/>
        </w:rPr>
        <w:t>water</w:t>
      </w:r>
      <w:r w:rsidRPr="007C3747">
        <w:rPr>
          <w:rFonts w:asciiTheme="minorHAnsi" w:hAnsiTheme="minorHAnsi"/>
          <w:sz w:val="22"/>
          <w:szCs w:val="22"/>
        </w:rPr>
        <w:t xml:space="preserve">. This is because the molecules of water that would collide with and </w:t>
      </w:r>
    </w:p>
    <w:p w:rsidR="006B0170" w:rsidRPr="007C3747" w:rsidRDefault="007C3747" w:rsidP="007C3747">
      <w:pPr>
        <w:pStyle w:val="Default"/>
        <w:rPr>
          <w:rFonts w:asciiTheme="minorHAnsi" w:hAnsiTheme="minorHAnsi"/>
          <w:sz w:val="22"/>
          <w:szCs w:val="22"/>
        </w:rPr>
      </w:pPr>
      <w:r w:rsidRPr="007C3747">
        <w:rPr>
          <w:rFonts w:asciiTheme="minorHAnsi" w:hAnsiTheme="minorHAnsi"/>
          <w:sz w:val="22"/>
          <w:szCs w:val="22"/>
        </w:rPr>
        <w:t>cause movement of the food coloring molecules would have more energy and be moving faster through the volume of water.</w:t>
      </w:r>
    </w:p>
    <w:p w:rsidR="006B0170" w:rsidRPr="007C3747" w:rsidRDefault="006B0170" w:rsidP="00055557">
      <w:pPr>
        <w:rPr>
          <w:rFonts w:asciiTheme="minorHAnsi" w:hAnsiTheme="minorHAnsi"/>
          <w:b/>
          <w:bCs/>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580540" w:rsidRDefault="00580540" w:rsidP="007C3747">
      <w:pPr>
        <w:pStyle w:val="Default"/>
        <w:rPr>
          <w:rFonts w:ascii="Calibri" w:eastAsia="Calibri" w:hAnsi="Calibri"/>
          <w:b/>
          <w:bCs/>
          <w:color w:val="auto"/>
          <w:sz w:val="23"/>
          <w:szCs w:val="23"/>
        </w:rPr>
      </w:pPr>
    </w:p>
    <w:p w:rsidR="00580540" w:rsidRDefault="00580540" w:rsidP="007C3747">
      <w:pPr>
        <w:pStyle w:val="Default"/>
        <w:rPr>
          <w:rFonts w:ascii="Calibri" w:eastAsia="Calibri" w:hAnsi="Calibri"/>
          <w:b/>
          <w:bCs/>
          <w:color w:val="auto"/>
          <w:sz w:val="23"/>
          <w:szCs w:val="23"/>
        </w:rPr>
      </w:pPr>
    </w:p>
    <w:p w:rsidR="007C3747" w:rsidRPr="007C3747" w:rsidRDefault="007C3747" w:rsidP="007C3747">
      <w:pPr>
        <w:pStyle w:val="Default"/>
        <w:rPr>
          <w:rFonts w:asciiTheme="minorHAnsi" w:hAnsiTheme="minorHAnsi"/>
          <w:sz w:val="22"/>
          <w:szCs w:val="22"/>
        </w:rPr>
      </w:pPr>
      <w:r w:rsidRPr="007C3747">
        <w:rPr>
          <w:rFonts w:asciiTheme="minorHAnsi" w:hAnsiTheme="minorHAnsi"/>
          <w:b/>
          <w:bCs/>
          <w:sz w:val="22"/>
          <w:szCs w:val="22"/>
        </w:rPr>
        <w:t xml:space="preserve">Life Science </w:t>
      </w:r>
    </w:p>
    <w:p w:rsidR="006B0170" w:rsidRDefault="007C3747" w:rsidP="007C3747">
      <w:pPr>
        <w:spacing w:after="0" w:line="240" w:lineRule="auto"/>
        <w:rPr>
          <w:rFonts w:asciiTheme="minorHAnsi" w:hAnsiTheme="minorHAnsi"/>
        </w:rPr>
      </w:pPr>
      <w:r w:rsidRPr="007C3747">
        <w:rPr>
          <w:rFonts w:asciiTheme="minorHAnsi" w:hAnsiTheme="minorHAnsi"/>
          <w:b/>
          <w:bCs/>
        </w:rPr>
        <w:t xml:space="preserve">Benchmark LS-M-A1: </w:t>
      </w:r>
      <w:r w:rsidRPr="007C3747">
        <w:rPr>
          <w:rFonts w:asciiTheme="minorHAnsi" w:hAnsiTheme="minorHAnsi"/>
        </w:rPr>
        <w:t>describing the observable components and functions of a cell, such as the cell membrane, nucleus, and movement of molecules into and out of cells</w:t>
      </w:r>
    </w:p>
    <w:p w:rsidR="007C3747" w:rsidRDefault="007C3747" w:rsidP="007C3747">
      <w:pPr>
        <w:spacing w:after="0" w:line="240" w:lineRule="auto"/>
        <w:rPr>
          <w:rFonts w:asciiTheme="minorHAnsi" w:hAnsiTheme="minorHAnsi"/>
        </w:rPr>
      </w:pPr>
    </w:p>
    <w:p w:rsidR="007C3747" w:rsidRPr="007C3747" w:rsidRDefault="007C3747" w:rsidP="007C3747">
      <w:pPr>
        <w:spacing w:after="0" w:line="240" w:lineRule="auto"/>
        <w:rPr>
          <w:rFonts w:asciiTheme="minorHAnsi" w:hAnsiTheme="minorHAnsi"/>
          <w:b/>
          <w:bCs/>
        </w:rPr>
      </w:pPr>
      <w:r w:rsidRPr="007C3747">
        <w:t>The diagram below shows water molecules moving through the cell membrane into a body cell.</w:t>
      </w:r>
    </w:p>
    <w:p w:rsidR="006B0170" w:rsidRPr="007C3747" w:rsidRDefault="006B0170" w:rsidP="007C3747">
      <w:pPr>
        <w:spacing w:after="0"/>
        <w:jc w:val="center"/>
        <w:rPr>
          <w:b/>
          <w:bCs/>
        </w:rPr>
      </w:pPr>
    </w:p>
    <w:p w:rsidR="006B0170" w:rsidRDefault="006B0170" w:rsidP="00055557">
      <w:pPr>
        <w:rPr>
          <w:b/>
          <w:bCs/>
          <w:sz w:val="23"/>
          <w:szCs w:val="23"/>
        </w:rPr>
      </w:pPr>
    </w:p>
    <w:p w:rsidR="006B0170" w:rsidRDefault="007C3747" w:rsidP="007C3747">
      <w:pPr>
        <w:jc w:val="center"/>
        <w:rPr>
          <w:b/>
          <w:bCs/>
          <w:sz w:val="23"/>
          <w:szCs w:val="23"/>
        </w:rPr>
      </w:pPr>
      <w:r>
        <w:rPr>
          <w:b/>
          <w:bCs/>
          <w:noProof/>
          <w:sz w:val="23"/>
          <w:szCs w:val="23"/>
        </w:rPr>
        <w:drawing>
          <wp:inline distT="0" distB="0" distL="0" distR="0">
            <wp:extent cx="4641471" cy="1371600"/>
            <wp:effectExtent l="19050" t="0" r="6729"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tretch>
                      <a:fillRect/>
                    </a:stretch>
                  </pic:blipFill>
                  <pic:spPr bwMode="auto">
                    <a:xfrm>
                      <a:off x="0" y="0"/>
                      <a:ext cx="4641471" cy="1371600"/>
                    </a:xfrm>
                    <a:prstGeom prst="rect">
                      <a:avLst/>
                    </a:prstGeom>
                    <a:noFill/>
                    <a:ln w="9525">
                      <a:noFill/>
                      <a:miter lim="800000"/>
                      <a:headEnd/>
                      <a:tailEnd/>
                    </a:ln>
                  </pic:spPr>
                </pic:pic>
              </a:graphicData>
            </a:graphic>
          </wp:inline>
        </w:drawing>
      </w:r>
    </w:p>
    <w:p w:rsidR="007C3747" w:rsidRPr="007C3747" w:rsidRDefault="007C3747" w:rsidP="007C3747">
      <w:pPr>
        <w:autoSpaceDE w:val="0"/>
        <w:autoSpaceDN w:val="0"/>
        <w:adjustRightInd w:val="0"/>
        <w:spacing w:after="0" w:line="240" w:lineRule="auto"/>
        <w:ind w:left="360" w:hanging="360"/>
        <w:rPr>
          <w:rFonts w:asciiTheme="minorHAnsi" w:eastAsiaTheme="minorHAnsi" w:hAnsiTheme="minorHAnsi" w:cs="Arial"/>
          <w:color w:val="000000"/>
        </w:rPr>
      </w:pPr>
      <w:r w:rsidRPr="007C3747">
        <w:rPr>
          <w:rFonts w:asciiTheme="minorHAnsi" w:eastAsiaTheme="minorHAnsi" w:hAnsiTheme="minorHAnsi" w:cs="Arial"/>
          <w:b/>
          <w:bCs/>
          <w:color w:val="000000"/>
        </w:rPr>
        <w:t xml:space="preserve">A. </w:t>
      </w:r>
      <w:r w:rsidRPr="007C3747">
        <w:rPr>
          <w:rFonts w:asciiTheme="minorHAnsi" w:eastAsiaTheme="minorHAnsi" w:hAnsiTheme="minorHAnsi" w:cs="Arial"/>
          <w:color w:val="000000"/>
        </w:rPr>
        <w:t>What is the name of the process?</w:t>
      </w:r>
    </w:p>
    <w:p w:rsidR="007C3747" w:rsidRPr="007C3747" w:rsidRDefault="007C3747" w:rsidP="007C3747">
      <w:pPr>
        <w:autoSpaceDE w:val="0"/>
        <w:autoSpaceDN w:val="0"/>
        <w:adjustRightInd w:val="0"/>
        <w:spacing w:after="0" w:line="240" w:lineRule="auto"/>
        <w:ind w:left="360" w:hanging="360"/>
        <w:rPr>
          <w:rFonts w:asciiTheme="minorHAnsi" w:eastAsiaTheme="minorHAnsi" w:hAnsiTheme="minorHAnsi" w:cs="Arial"/>
          <w:color w:val="000000"/>
        </w:rPr>
      </w:pPr>
      <w:r w:rsidRPr="007C3747">
        <w:rPr>
          <w:rFonts w:asciiTheme="minorHAnsi" w:eastAsiaTheme="minorHAnsi" w:hAnsiTheme="minorHAnsi" w:cs="Arial"/>
          <w:color w:val="000000"/>
        </w:rPr>
        <w:t xml:space="preserve"> </w:t>
      </w:r>
    </w:p>
    <w:p w:rsidR="006B0170" w:rsidRPr="007C3747" w:rsidRDefault="007C3747" w:rsidP="007C3747">
      <w:pPr>
        <w:rPr>
          <w:rFonts w:asciiTheme="minorHAnsi" w:hAnsiTheme="minorHAnsi"/>
          <w:b/>
          <w:bCs/>
        </w:rPr>
      </w:pPr>
      <w:r w:rsidRPr="007C3747">
        <w:rPr>
          <w:rFonts w:asciiTheme="minorHAnsi" w:eastAsiaTheme="minorHAnsi" w:hAnsiTheme="minorHAnsi" w:cs="Arial"/>
          <w:b/>
          <w:bCs/>
          <w:color w:val="000000"/>
        </w:rPr>
        <w:t xml:space="preserve">B. </w:t>
      </w:r>
      <w:r w:rsidRPr="007C3747">
        <w:rPr>
          <w:rFonts w:asciiTheme="minorHAnsi" w:eastAsiaTheme="minorHAnsi" w:hAnsiTheme="minorHAnsi" w:cs="Arial"/>
          <w:color w:val="000000"/>
        </w:rPr>
        <w:t>Explain what causes the molecules to move into the cell</w:t>
      </w:r>
      <w:r>
        <w:rPr>
          <w:rFonts w:asciiTheme="minorHAnsi" w:eastAsiaTheme="minorHAnsi" w:hAnsiTheme="minorHAnsi" w:cs="Arial"/>
          <w:color w:val="000000"/>
        </w:rPr>
        <w:t>.</w:t>
      </w: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Default="006B0170" w:rsidP="00055557">
      <w:pPr>
        <w:rPr>
          <w:b/>
          <w:bCs/>
          <w:sz w:val="23"/>
          <w:szCs w:val="23"/>
        </w:rPr>
      </w:pPr>
    </w:p>
    <w:p w:rsidR="006B0170" w:rsidRPr="007C3747" w:rsidRDefault="007C3747" w:rsidP="00055557">
      <w:pPr>
        <w:rPr>
          <w:b/>
          <w:u w:val="single"/>
        </w:rPr>
      </w:pPr>
      <w:r w:rsidRPr="007C3747">
        <w:rPr>
          <w:b/>
          <w:bCs/>
        </w:rPr>
        <w:t>Scoring Rubric:</w:t>
      </w:r>
    </w:p>
    <w:tbl>
      <w:tblPr>
        <w:tblStyle w:val="TableGrid"/>
        <w:tblW w:w="0" w:type="auto"/>
        <w:tblInd w:w="795" w:type="dxa"/>
        <w:tblLook w:val="04A0"/>
      </w:tblPr>
      <w:tblGrid>
        <w:gridCol w:w="742"/>
        <w:gridCol w:w="8651"/>
      </w:tblGrid>
      <w:tr w:rsidR="007C3747">
        <w:tc>
          <w:tcPr>
            <w:tcW w:w="0" w:type="auto"/>
          </w:tcPr>
          <w:p w:rsidR="007C3747" w:rsidRPr="007C3747" w:rsidRDefault="007C3747" w:rsidP="007C3747">
            <w:pPr>
              <w:pStyle w:val="Default"/>
              <w:jc w:val="center"/>
            </w:pPr>
            <w:r>
              <w:rPr>
                <w:b/>
                <w:bCs/>
                <w:sz w:val="22"/>
                <w:szCs w:val="22"/>
              </w:rPr>
              <w:t>Score</w:t>
            </w:r>
          </w:p>
        </w:tc>
        <w:tc>
          <w:tcPr>
            <w:tcW w:w="8651" w:type="dxa"/>
          </w:tcPr>
          <w:p w:rsidR="007C3747" w:rsidRDefault="007C3747">
            <w:pPr>
              <w:pStyle w:val="Default"/>
              <w:jc w:val="center"/>
              <w:rPr>
                <w:sz w:val="22"/>
                <w:szCs w:val="22"/>
              </w:rPr>
            </w:pPr>
            <w:r>
              <w:rPr>
                <w:b/>
                <w:bCs/>
                <w:sz w:val="22"/>
                <w:szCs w:val="22"/>
              </w:rPr>
              <w:t xml:space="preserve">Description </w:t>
            </w:r>
          </w:p>
        </w:tc>
      </w:tr>
      <w:tr w:rsidR="007C3747">
        <w:tc>
          <w:tcPr>
            <w:tcW w:w="0" w:type="auto"/>
          </w:tcPr>
          <w:p w:rsidR="007C3747" w:rsidRPr="007C3747" w:rsidRDefault="007C3747" w:rsidP="007C3747">
            <w:pPr>
              <w:jc w:val="center"/>
              <w:rPr>
                <w:b/>
              </w:rPr>
            </w:pPr>
            <w:r w:rsidRPr="007C3747">
              <w:rPr>
                <w:b/>
              </w:rPr>
              <w:t>2</w:t>
            </w:r>
          </w:p>
        </w:tc>
        <w:tc>
          <w:tcPr>
            <w:tcW w:w="8651" w:type="dxa"/>
          </w:tcPr>
          <w:p w:rsidR="007C3747" w:rsidRPr="007C3747" w:rsidRDefault="007C3747">
            <w:pPr>
              <w:pStyle w:val="Default"/>
              <w:spacing w:before="60" w:after="60"/>
              <w:rPr>
                <w:rFonts w:asciiTheme="minorHAnsi" w:hAnsiTheme="minorHAnsi"/>
                <w:sz w:val="22"/>
                <w:szCs w:val="22"/>
              </w:rPr>
            </w:pPr>
            <w:r w:rsidRPr="007C3747">
              <w:rPr>
                <w:rFonts w:asciiTheme="minorHAnsi" w:hAnsiTheme="minorHAnsi"/>
                <w:sz w:val="22"/>
                <w:szCs w:val="22"/>
              </w:rPr>
              <w:t xml:space="preserve">The student names the process </w:t>
            </w:r>
            <w:r w:rsidRPr="007C3747">
              <w:rPr>
                <w:rFonts w:asciiTheme="minorHAnsi" w:hAnsiTheme="minorHAnsi"/>
                <w:b/>
                <w:bCs/>
                <w:sz w:val="22"/>
                <w:szCs w:val="22"/>
              </w:rPr>
              <w:t xml:space="preserve">AND </w:t>
            </w:r>
            <w:r w:rsidRPr="007C3747">
              <w:rPr>
                <w:rFonts w:asciiTheme="minorHAnsi" w:hAnsiTheme="minorHAnsi"/>
                <w:sz w:val="22"/>
                <w:szCs w:val="22"/>
              </w:rPr>
              <w:t xml:space="preserve">explains what causes the molecules to move into the cell. Response contains no errors. </w:t>
            </w:r>
          </w:p>
        </w:tc>
      </w:tr>
      <w:tr w:rsidR="007C3747">
        <w:tc>
          <w:tcPr>
            <w:tcW w:w="0" w:type="auto"/>
          </w:tcPr>
          <w:p w:rsidR="007C3747" w:rsidRPr="007C3747" w:rsidRDefault="007C3747" w:rsidP="007C3747">
            <w:pPr>
              <w:jc w:val="center"/>
              <w:rPr>
                <w:b/>
              </w:rPr>
            </w:pPr>
            <w:r w:rsidRPr="007C3747">
              <w:rPr>
                <w:b/>
              </w:rPr>
              <w:t>1</w:t>
            </w:r>
          </w:p>
        </w:tc>
        <w:tc>
          <w:tcPr>
            <w:tcW w:w="8651" w:type="dxa"/>
          </w:tcPr>
          <w:p w:rsidR="007C3747" w:rsidRPr="007C3747" w:rsidRDefault="007C3747">
            <w:pPr>
              <w:pStyle w:val="Default"/>
              <w:spacing w:before="60" w:after="60"/>
              <w:rPr>
                <w:rFonts w:asciiTheme="minorHAnsi" w:hAnsiTheme="minorHAnsi"/>
                <w:sz w:val="22"/>
                <w:szCs w:val="22"/>
              </w:rPr>
            </w:pPr>
            <w:r w:rsidRPr="007C3747">
              <w:rPr>
                <w:rFonts w:asciiTheme="minorHAnsi" w:hAnsiTheme="minorHAnsi"/>
                <w:sz w:val="22"/>
                <w:szCs w:val="22"/>
              </w:rPr>
              <w:t xml:space="preserve">The student names the process or explains what causes the molecules to move into the cell </w:t>
            </w:r>
            <w:r w:rsidRPr="007C3747">
              <w:rPr>
                <w:rFonts w:asciiTheme="minorHAnsi" w:hAnsiTheme="minorHAnsi"/>
                <w:b/>
                <w:bCs/>
                <w:sz w:val="22"/>
                <w:szCs w:val="22"/>
              </w:rPr>
              <w:t xml:space="preserve">OR </w:t>
            </w:r>
            <w:r w:rsidRPr="007C3747">
              <w:rPr>
                <w:rFonts w:asciiTheme="minorHAnsi" w:hAnsiTheme="minorHAnsi"/>
                <w:sz w:val="22"/>
                <w:szCs w:val="22"/>
              </w:rPr>
              <w:t xml:space="preserve">the student completes parts A and B with minor errors. </w:t>
            </w:r>
          </w:p>
        </w:tc>
      </w:tr>
      <w:tr w:rsidR="007C3747">
        <w:tc>
          <w:tcPr>
            <w:tcW w:w="0" w:type="auto"/>
          </w:tcPr>
          <w:p w:rsidR="007C3747" w:rsidRPr="007C3747" w:rsidRDefault="007C3747" w:rsidP="007C3747">
            <w:pPr>
              <w:jc w:val="center"/>
              <w:rPr>
                <w:b/>
              </w:rPr>
            </w:pPr>
            <w:r w:rsidRPr="007C3747">
              <w:rPr>
                <w:b/>
              </w:rPr>
              <w:t>0</w:t>
            </w:r>
          </w:p>
        </w:tc>
        <w:tc>
          <w:tcPr>
            <w:tcW w:w="8651" w:type="dxa"/>
          </w:tcPr>
          <w:p w:rsidR="007C3747" w:rsidRPr="007C3747" w:rsidRDefault="007C3747">
            <w:pPr>
              <w:pStyle w:val="Default"/>
              <w:spacing w:before="60" w:after="60"/>
              <w:rPr>
                <w:rFonts w:asciiTheme="minorHAnsi" w:hAnsiTheme="minorHAnsi"/>
                <w:sz w:val="22"/>
                <w:szCs w:val="22"/>
              </w:rPr>
            </w:pPr>
            <w:r w:rsidRPr="007C3747">
              <w:rPr>
                <w:rFonts w:asciiTheme="minorHAnsi" w:hAnsiTheme="minorHAnsi"/>
                <w:sz w:val="22"/>
                <w:szCs w:val="22"/>
              </w:rPr>
              <w:t xml:space="preserve">The student’s response is totally incorrect, irrelevant, too brief to evaluate, or blank. </w:t>
            </w:r>
          </w:p>
        </w:tc>
      </w:tr>
    </w:tbl>
    <w:p w:rsidR="007C3747" w:rsidRDefault="007C3747" w:rsidP="00055557">
      <w:pPr>
        <w:rPr>
          <w:b/>
          <w:sz w:val="28"/>
          <w:szCs w:val="28"/>
          <w:u w:val="single"/>
        </w:rPr>
      </w:pPr>
    </w:p>
    <w:p w:rsidR="007C3747" w:rsidRPr="007C3747" w:rsidRDefault="007C3747" w:rsidP="007C3747">
      <w:pPr>
        <w:pStyle w:val="Default"/>
        <w:spacing w:before="120" w:after="120"/>
        <w:rPr>
          <w:rFonts w:asciiTheme="minorHAnsi" w:hAnsiTheme="minorHAnsi"/>
          <w:sz w:val="22"/>
          <w:szCs w:val="22"/>
        </w:rPr>
      </w:pPr>
      <w:r w:rsidRPr="007C3747">
        <w:rPr>
          <w:rFonts w:asciiTheme="minorHAnsi" w:hAnsiTheme="minorHAnsi"/>
          <w:b/>
          <w:bCs/>
          <w:sz w:val="22"/>
          <w:szCs w:val="22"/>
        </w:rPr>
        <w:t xml:space="preserve">Scoring Notes: </w:t>
      </w:r>
    </w:p>
    <w:p w:rsidR="007C3747" w:rsidRDefault="007C3747" w:rsidP="007C3747">
      <w:pPr>
        <w:pStyle w:val="Default"/>
        <w:rPr>
          <w:rFonts w:asciiTheme="minorHAnsi" w:hAnsiTheme="minorHAnsi"/>
          <w:sz w:val="22"/>
          <w:szCs w:val="22"/>
        </w:rPr>
      </w:pPr>
      <w:r w:rsidRPr="007C3747">
        <w:rPr>
          <w:rFonts w:asciiTheme="minorHAnsi" w:hAnsiTheme="minorHAnsi"/>
          <w:i/>
          <w:iCs/>
          <w:sz w:val="22"/>
          <w:szCs w:val="22"/>
        </w:rPr>
        <w:t xml:space="preserve">Part A: </w:t>
      </w:r>
      <w:r w:rsidRPr="007C3747">
        <w:rPr>
          <w:rFonts w:asciiTheme="minorHAnsi" w:hAnsiTheme="minorHAnsi"/>
          <w:sz w:val="22"/>
          <w:szCs w:val="22"/>
        </w:rPr>
        <w:t xml:space="preserve">osmosis, diffusion, passive transport </w:t>
      </w:r>
    </w:p>
    <w:p w:rsidR="007C3747" w:rsidRPr="007C3747" w:rsidRDefault="007C3747" w:rsidP="007C3747">
      <w:pPr>
        <w:pStyle w:val="Default"/>
        <w:rPr>
          <w:rFonts w:asciiTheme="minorHAnsi" w:hAnsiTheme="minorHAnsi"/>
          <w:sz w:val="22"/>
          <w:szCs w:val="22"/>
        </w:rPr>
      </w:pPr>
    </w:p>
    <w:p w:rsidR="007C3747" w:rsidRDefault="007C3747" w:rsidP="007C3747">
      <w:pPr>
        <w:rPr>
          <w:b/>
          <w:sz w:val="28"/>
          <w:szCs w:val="28"/>
          <w:u w:val="single"/>
        </w:rPr>
      </w:pPr>
      <w:r w:rsidRPr="007C3747">
        <w:rPr>
          <w:rFonts w:asciiTheme="minorHAnsi" w:hAnsiTheme="minorHAnsi"/>
          <w:i/>
          <w:iCs/>
        </w:rPr>
        <w:t xml:space="preserve">Part B: </w:t>
      </w:r>
      <w:r w:rsidRPr="007C3747">
        <w:rPr>
          <w:rFonts w:asciiTheme="minorHAnsi" w:hAnsiTheme="minorHAnsi"/>
        </w:rPr>
        <w:t>Initially, there is a higher concentration of water molecules outside the cell, which creates a concentration gradient (difference in concentration). To achieve equilibrium, water molecules flow into the cell. This can also be expressed as the molecules spreading themselves equally/going where there are fewer of the same molecules. Also acceptable is that the molecules try to even out between the inside and outside of th</w:t>
      </w:r>
      <w:r>
        <w:rPr>
          <w:sz w:val="23"/>
          <w:szCs w:val="23"/>
        </w:rPr>
        <w:t>e cell.</w:t>
      </w:r>
    </w:p>
    <w:p w:rsidR="007C3747" w:rsidRDefault="007C3747" w:rsidP="00055557">
      <w:pPr>
        <w:rPr>
          <w:b/>
          <w:sz w:val="28"/>
          <w:szCs w:val="28"/>
          <w:u w:val="single"/>
        </w:rPr>
      </w:pPr>
    </w:p>
    <w:p w:rsidR="007C3747" w:rsidRDefault="007C3747" w:rsidP="00055557">
      <w:pPr>
        <w:rPr>
          <w:b/>
          <w:sz w:val="28"/>
          <w:szCs w:val="28"/>
          <w:u w:val="single"/>
        </w:rPr>
      </w:pPr>
    </w:p>
    <w:p w:rsidR="007C3747" w:rsidRDefault="007C3747" w:rsidP="00055557">
      <w:pPr>
        <w:rPr>
          <w:b/>
          <w:sz w:val="28"/>
          <w:szCs w:val="28"/>
          <w:u w:val="single"/>
        </w:rPr>
      </w:pPr>
    </w:p>
    <w:p w:rsidR="007C3747" w:rsidRDefault="007C3747" w:rsidP="00055557">
      <w:pPr>
        <w:rPr>
          <w:b/>
          <w:sz w:val="28"/>
          <w:szCs w:val="28"/>
          <w:u w:val="single"/>
        </w:rPr>
      </w:pPr>
    </w:p>
    <w:p w:rsidR="007C3747" w:rsidRDefault="007C3747" w:rsidP="00055557">
      <w:pPr>
        <w:rPr>
          <w:b/>
          <w:sz w:val="28"/>
          <w:szCs w:val="28"/>
          <w:u w:val="single"/>
        </w:rPr>
      </w:pPr>
    </w:p>
    <w:p w:rsidR="007C3747" w:rsidRDefault="007C3747" w:rsidP="00055557">
      <w:pPr>
        <w:rPr>
          <w:b/>
          <w:sz w:val="28"/>
          <w:szCs w:val="28"/>
          <w:u w:val="single"/>
        </w:rPr>
      </w:pP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Life Science</w:t>
      </w:r>
    </w:p>
    <w:p w:rsidR="004D30A1" w:rsidRPr="004D30A1" w:rsidRDefault="004D30A1" w:rsidP="004D30A1">
      <w:pPr>
        <w:pStyle w:val="BodyText"/>
        <w:rPr>
          <w:rFonts w:asciiTheme="minorHAnsi" w:hAnsiTheme="minorHAnsi"/>
          <w:sz w:val="22"/>
          <w:szCs w:val="22"/>
        </w:rPr>
      </w:pPr>
      <w:r w:rsidRPr="004D30A1">
        <w:rPr>
          <w:rFonts w:asciiTheme="minorHAnsi" w:hAnsiTheme="minorHAnsi"/>
          <w:b/>
          <w:sz w:val="22"/>
          <w:szCs w:val="22"/>
        </w:rPr>
        <w:t>Benchmark LS-M-B3:</w:t>
      </w:r>
      <w:r w:rsidRPr="004D30A1">
        <w:rPr>
          <w:rFonts w:asciiTheme="minorHAnsi" w:hAnsiTheme="minorHAnsi"/>
          <w:sz w:val="22"/>
          <w:szCs w:val="22"/>
        </w:rPr>
        <w:t xml:space="preserve"> describing how heredity allows parents to pass certain traits to offspring</w:t>
      </w:r>
    </w:p>
    <w:p w:rsidR="004D30A1" w:rsidRDefault="004D30A1" w:rsidP="004D30A1">
      <w:pPr>
        <w:pStyle w:val="Sampletext"/>
        <w:widowControl w:val="0"/>
        <w:ind w:left="720" w:hanging="720"/>
        <w:rPr>
          <w:rFonts w:asciiTheme="minorHAnsi" w:hAnsiTheme="minorHAnsi" w:cs="Times New Roman"/>
          <w:sz w:val="22"/>
          <w:szCs w:val="22"/>
        </w:rPr>
      </w:pPr>
    </w:p>
    <w:p w:rsid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The ability to roll the tongue is a dominant trait, designated by R.</w:t>
      </w:r>
      <w:r>
        <w:rPr>
          <w:rFonts w:asciiTheme="minorHAnsi" w:hAnsiTheme="minorHAnsi"/>
          <w:sz w:val="22"/>
          <w:szCs w:val="22"/>
        </w:rPr>
        <w:t xml:space="preserve"> </w:t>
      </w:r>
      <w:r w:rsidRPr="004D30A1">
        <w:rPr>
          <w:rFonts w:asciiTheme="minorHAnsi" w:hAnsiTheme="minorHAnsi"/>
          <w:sz w:val="22"/>
          <w:szCs w:val="22"/>
        </w:rPr>
        <w:t>The inability to roll the tongue is a recessive trait designated by r.</w:t>
      </w:r>
      <w:r>
        <w:rPr>
          <w:rFonts w:asciiTheme="minorHAnsi" w:hAnsiTheme="minorHAnsi"/>
          <w:sz w:val="22"/>
          <w:szCs w:val="22"/>
        </w:rPr>
        <w:t xml:space="preserve"> </w:t>
      </w:r>
      <w:r w:rsidRPr="004D30A1">
        <w:rPr>
          <w:rFonts w:asciiTheme="minorHAnsi" w:hAnsiTheme="minorHAnsi"/>
          <w:sz w:val="22"/>
          <w:szCs w:val="22"/>
        </w:rPr>
        <w:t>Kathy’s mother has a</w:t>
      </w:r>
    </w:p>
    <w:p w:rsidR="004D30A1" w:rsidRP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genotype of RR, and her father cannot roll his tongue.</w:t>
      </w:r>
    </w:p>
    <w:p w:rsidR="004D30A1" w:rsidRPr="004D30A1" w:rsidRDefault="004D30A1" w:rsidP="004D30A1">
      <w:pPr>
        <w:pStyle w:val="Sampletext"/>
        <w:widowControl w:val="0"/>
        <w:ind w:left="1440" w:hanging="720"/>
        <w:rPr>
          <w:rFonts w:asciiTheme="minorHAnsi" w:hAnsiTheme="minorHAnsi"/>
          <w:sz w:val="22"/>
          <w:szCs w:val="22"/>
        </w:rPr>
      </w:pPr>
    </w:p>
    <w:p w:rsidR="004D30A1" w:rsidRPr="004D30A1" w:rsidRDefault="004D30A1" w:rsidP="004D30A1">
      <w:pPr>
        <w:pStyle w:val="Sampletext"/>
        <w:rPr>
          <w:rFonts w:asciiTheme="minorHAnsi" w:hAnsiTheme="minorHAnsi"/>
          <w:sz w:val="22"/>
          <w:szCs w:val="22"/>
        </w:rPr>
      </w:pPr>
    </w:p>
    <w:p w:rsidR="004D30A1" w:rsidRPr="004D30A1" w:rsidRDefault="004D30A1" w:rsidP="004D30A1">
      <w:pPr>
        <w:pStyle w:val="Sampletext"/>
        <w:widowControl w:val="0"/>
        <w:spacing w:line="360" w:lineRule="exact"/>
        <w:ind w:left="1080" w:hanging="360"/>
        <w:rPr>
          <w:rFonts w:asciiTheme="minorHAnsi" w:hAnsiTheme="minorHAnsi"/>
          <w:sz w:val="22"/>
          <w:szCs w:val="22"/>
        </w:rPr>
      </w:pPr>
      <w:r w:rsidRPr="004D30A1">
        <w:rPr>
          <w:rFonts w:asciiTheme="minorHAnsi" w:hAnsiTheme="minorHAnsi"/>
          <w:b/>
          <w:sz w:val="22"/>
          <w:szCs w:val="22"/>
        </w:rPr>
        <w:t xml:space="preserve">A.  </w:t>
      </w:r>
      <w:r w:rsidRPr="004D30A1">
        <w:rPr>
          <w:rFonts w:asciiTheme="minorHAnsi" w:hAnsiTheme="minorHAnsi"/>
          <w:sz w:val="22"/>
          <w:szCs w:val="22"/>
        </w:rPr>
        <w:t>What is her father’s genotype?</w:t>
      </w:r>
    </w:p>
    <w:p w:rsidR="004D30A1" w:rsidRPr="004D30A1" w:rsidRDefault="004D30A1" w:rsidP="004D30A1">
      <w:pPr>
        <w:pStyle w:val="Sampletext"/>
        <w:widowControl w:val="0"/>
        <w:spacing w:line="360" w:lineRule="exact"/>
        <w:ind w:left="1080" w:hanging="360"/>
        <w:rPr>
          <w:rFonts w:asciiTheme="minorHAnsi" w:hAnsiTheme="minorHAnsi"/>
          <w:sz w:val="22"/>
          <w:szCs w:val="22"/>
        </w:rPr>
      </w:pPr>
    </w:p>
    <w:p w:rsidR="004D30A1" w:rsidRPr="004D30A1" w:rsidRDefault="004D30A1" w:rsidP="004D30A1">
      <w:pPr>
        <w:pStyle w:val="Sampletext"/>
        <w:widowControl w:val="0"/>
        <w:spacing w:line="360" w:lineRule="exact"/>
        <w:ind w:left="1080" w:hanging="360"/>
        <w:rPr>
          <w:rFonts w:asciiTheme="minorHAnsi" w:hAnsiTheme="minorHAnsi"/>
          <w:sz w:val="22"/>
          <w:szCs w:val="22"/>
        </w:rPr>
      </w:pPr>
      <w:r w:rsidRPr="004D30A1">
        <w:rPr>
          <w:rFonts w:asciiTheme="minorHAnsi" w:hAnsiTheme="minorHAnsi"/>
          <w:b/>
          <w:sz w:val="22"/>
          <w:szCs w:val="22"/>
        </w:rPr>
        <w:t xml:space="preserve">B.  </w:t>
      </w:r>
      <w:r w:rsidRPr="004D30A1">
        <w:rPr>
          <w:rFonts w:asciiTheme="minorHAnsi" w:hAnsiTheme="minorHAnsi"/>
          <w:sz w:val="22"/>
          <w:szCs w:val="22"/>
        </w:rPr>
        <w:t>What is the probability that Kathy will be able to roll her tongue?</w:t>
      </w:r>
    </w:p>
    <w:p w:rsidR="004D30A1" w:rsidRPr="004D30A1" w:rsidRDefault="004D30A1" w:rsidP="004D30A1">
      <w:pPr>
        <w:pStyle w:val="Sampletext"/>
        <w:rPr>
          <w:rFonts w:asciiTheme="minorHAnsi" w:hAnsiTheme="minorHAnsi"/>
          <w:sz w:val="22"/>
          <w:szCs w:val="22"/>
        </w:rPr>
      </w:pPr>
    </w:p>
    <w:p w:rsidR="004D30A1" w:rsidRPr="004D30A1" w:rsidRDefault="004D30A1" w:rsidP="004D30A1">
      <w:pPr>
        <w:pStyle w:val="Sampletext"/>
        <w:widowControl w:val="0"/>
        <w:spacing w:line="360" w:lineRule="exact"/>
        <w:ind w:left="360" w:hanging="360"/>
        <w:rPr>
          <w:rFonts w:asciiTheme="minorHAnsi" w:hAnsiTheme="minorHAnsi"/>
          <w:sz w:val="22"/>
          <w:szCs w:val="22"/>
        </w:rPr>
      </w:pPr>
      <w:r w:rsidRPr="004D30A1">
        <w:rPr>
          <w:rFonts w:asciiTheme="minorHAnsi" w:hAnsiTheme="minorHAnsi"/>
          <w:sz w:val="22"/>
          <w:szCs w:val="22"/>
        </w:rPr>
        <w:t>You may use the Punnett square to help you find your answer.</w:t>
      </w:r>
    </w:p>
    <w:p w:rsidR="004D30A1" w:rsidRPr="004D30A1" w:rsidRDefault="004D30A1" w:rsidP="004D30A1">
      <w:pPr>
        <w:pStyle w:val="Sampletext"/>
        <w:rPr>
          <w:rFonts w:asciiTheme="minorHAnsi" w:hAnsiTheme="minorHAnsi"/>
          <w:sz w:val="22"/>
          <w:szCs w:val="22"/>
        </w:rPr>
      </w:pPr>
    </w:p>
    <w:p w:rsidR="004D30A1" w:rsidRPr="004D30A1" w:rsidRDefault="004D30A1" w:rsidP="004D30A1">
      <w:pPr>
        <w:pStyle w:val="Sampletext"/>
        <w:rPr>
          <w:rFonts w:asciiTheme="minorHAnsi" w:hAnsiTheme="minorHAnsi"/>
          <w:sz w:val="22"/>
          <w:szCs w:val="22"/>
        </w:rPr>
      </w:pPr>
    </w:p>
    <w:p w:rsidR="004D30A1" w:rsidRPr="004D30A1" w:rsidRDefault="004D30A1" w:rsidP="004D30A1">
      <w:pPr>
        <w:pStyle w:val="Sampletext"/>
        <w:rPr>
          <w:rFonts w:asciiTheme="minorHAnsi" w:hAnsiTheme="minorHAnsi"/>
          <w:sz w:val="22"/>
          <w:szCs w:val="22"/>
        </w:rPr>
      </w:pPr>
    </w:p>
    <w:p w:rsidR="004D30A1" w:rsidRDefault="004D30A1" w:rsidP="004D30A1">
      <w:pPr>
        <w:autoSpaceDE w:val="0"/>
        <w:autoSpaceDN w:val="0"/>
        <w:adjustRightInd w:val="0"/>
      </w:pPr>
      <w:r>
        <w:rPr>
          <w:noProof/>
        </w:rPr>
        <w:drawing>
          <wp:inline distT="0" distB="0" distL="0" distR="0">
            <wp:extent cx="4324350" cy="30670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4324350" cy="3067050"/>
                    </a:xfrm>
                    <a:prstGeom prst="rect">
                      <a:avLst/>
                    </a:prstGeom>
                    <a:noFill/>
                    <a:ln w="9525">
                      <a:noFill/>
                      <a:miter lim="800000"/>
                      <a:headEnd/>
                      <a:tailEnd/>
                    </a:ln>
                  </pic:spPr>
                </pic:pic>
              </a:graphicData>
            </a:graphic>
          </wp:inline>
        </w:drawing>
      </w: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Scoring Rubric:</w:t>
      </w:r>
    </w:p>
    <w:p w:rsidR="004D30A1" w:rsidRDefault="004D30A1" w:rsidP="004D30A1">
      <w:pPr>
        <w:pStyle w:val="Sample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560"/>
      </w:tblGrid>
      <w:tr w:rsidR="004D30A1">
        <w:tc>
          <w:tcPr>
            <w:tcW w:w="1080" w:type="dxa"/>
          </w:tcPr>
          <w:p w:rsidR="004D30A1" w:rsidRDefault="004D30A1" w:rsidP="00C9481B">
            <w:pPr>
              <w:pStyle w:val="Tablecolumnhead"/>
              <w:rPr>
                <w:rFonts w:ascii="Times New Roman" w:hAnsi="Times New Roman"/>
              </w:rPr>
            </w:pPr>
            <w:r>
              <w:rPr>
                <w:rFonts w:ascii="Times New Roman" w:hAnsi="Times New Roman"/>
              </w:rPr>
              <w:t>Score</w:t>
            </w:r>
          </w:p>
        </w:tc>
        <w:tc>
          <w:tcPr>
            <w:tcW w:w="7560" w:type="dxa"/>
          </w:tcPr>
          <w:p w:rsidR="004D30A1" w:rsidRDefault="004D30A1" w:rsidP="00C9481B">
            <w:pPr>
              <w:pStyle w:val="Tablecolumnhead"/>
              <w:rPr>
                <w:rFonts w:ascii="Times New Roman" w:hAnsi="Times New Roman"/>
              </w:rPr>
            </w:pPr>
            <w:r>
              <w:rPr>
                <w:rFonts w:ascii="Times New Roman" w:hAnsi="Times New Roman"/>
              </w:rPr>
              <w:t>Description</w:t>
            </w:r>
          </w:p>
        </w:tc>
      </w:tr>
      <w:tr w:rsidR="004D30A1">
        <w:tc>
          <w:tcPr>
            <w:tcW w:w="1080" w:type="dxa"/>
            <w:vAlign w:val="center"/>
          </w:tcPr>
          <w:p w:rsidR="004D30A1" w:rsidRDefault="004D30A1" w:rsidP="00C9481B">
            <w:pPr>
              <w:pStyle w:val="Tablecolumnnumbers"/>
              <w:rPr>
                <w:rFonts w:ascii="Times New Roman" w:hAnsi="Times New Roman"/>
                <w:b/>
              </w:rPr>
            </w:pPr>
            <w:r>
              <w:rPr>
                <w:rFonts w:ascii="Times New Roman" w:hAnsi="Times New Roman"/>
                <w:b/>
              </w:rPr>
              <w:t>2</w:t>
            </w:r>
          </w:p>
        </w:tc>
        <w:tc>
          <w:tcPr>
            <w:tcW w:w="7560" w:type="dxa"/>
          </w:tcPr>
          <w:p w:rsidR="004D30A1" w:rsidRDefault="004D30A1" w:rsidP="00C9481B">
            <w:pPr>
              <w:pStyle w:val="BodyText"/>
              <w:spacing w:before="60" w:after="60"/>
              <w:rPr>
                <w:sz w:val="22"/>
              </w:rPr>
            </w:pPr>
            <w:r>
              <w:rPr>
                <w:sz w:val="22"/>
              </w:rPr>
              <w:t>The student correctly identifies the father’s genotype and the probability that Kathy will be able to roll her tongue. Response contains no errors.</w:t>
            </w:r>
          </w:p>
        </w:tc>
      </w:tr>
      <w:tr w:rsidR="004D30A1">
        <w:tc>
          <w:tcPr>
            <w:tcW w:w="1080" w:type="dxa"/>
            <w:vAlign w:val="center"/>
          </w:tcPr>
          <w:p w:rsidR="004D30A1" w:rsidRDefault="004D30A1" w:rsidP="00C9481B">
            <w:pPr>
              <w:pStyle w:val="Tablecolumnnumbers"/>
              <w:rPr>
                <w:rFonts w:ascii="Times New Roman" w:hAnsi="Times New Roman"/>
                <w:b/>
              </w:rPr>
            </w:pPr>
            <w:r>
              <w:rPr>
                <w:rFonts w:ascii="Times New Roman" w:hAnsi="Times New Roman"/>
                <w:b/>
              </w:rPr>
              <w:t>1</w:t>
            </w:r>
          </w:p>
        </w:tc>
        <w:tc>
          <w:tcPr>
            <w:tcW w:w="7560" w:type="dxa"/>
          </w:tcPr>
          <w:p w:rsidR="004D30A1" w:rsidRDefault="004D30A1" w:rsidP="00C9481B">
            <w:pPr>
              <w:pStyle w:val="BodyText"/>
              <w:spacing w:before="60" w:after="60"/>
              <w:rPr>
                <w:sz w:val="22"/>
              </w:rPr>
            </w:pPr>
            <w:r>
              <w:rPr>
                <w:sz w:val="22"/>
              </w:rPr>
              <w:t>The student correctly identifies the father’s genotype or the probability that Kathy will be able to roll her tongue.</w:t>
            </w:r>
          </w:p>
        </w:tc>
      </w:tr>
      <w:tr w:rsidR="004D30A1">
        <w:tc>
          <w:tcPr>
            <w:tcW w:w="1080" w:type="dxa"/>
            <w:vAlign w:val="center"/>
          </w:tcPr>
          <w:p w:rsidR="004D30A1" w:rsidRDefault="004D30A1" w:rsidP="00C9481B">
            <w:pPr>
              <w:pStyle w:val="Tablecolumnnumbers"/>
              <w:rPr>
                <w:rFonts w:ascii="Times New Roman" w:hAnsi="Times New Roman"/>
                <w:b/>
              </w:rPr>
            </w:pPr>
            <w:r>
              <w:rPr>
                <w:rFonts w:ascii="Times New Roman" w:hAnsi="Times New Roman"/>
                <w:b/>
              </w:rPr>
              <w:t>0</w:t>
            </w:r>
          </w:p>
        </w:tc>
        <w:tc>
          <w:tcPr>
            <w:tcW w:w="7560" w:type="dxa"/>
          </w:tcPr>
          <w:p w:rsidR="004D30A1" w:rsidRDefault="004D30A1" w:rsidP="00C9481B">
            <w:pPr>
              <w:pStyle w:val="BodyText"/>
              <w:spacing w:before="60" w:after="60"/>
              <w:rPr>
                <w:sz w:val="22"/>
              </w:rPr>
            </w:pPr>
            <w:r>
              <w:rPr>
                <w:sz w:val="22"/>
              </w:rPr>
              <w:t>The student’s response is totally incorrect, irrelevant, too brief to evaluate, or blank.</w:t>
            </w:r>
          </w:p>
        </w:tc>
      </w:tr>
    </w:tbl>
    <w:p w:rsidR="004D30A1" w:rsidRDefault="004D30A1" w:rsidP="004D30A1">
      <w:pPr>
        <w:spacing w:after="0" w:line="240" w:lineRule="auto"/>
      </w:pPr>
    </w:p>
    <w:p w:rsidR="00580540" w:rsidRDefault="00580540" w:rsidP="004D30A1">
      <w:pPr>
        <w:pStyle w:val="Bodytextsubhead"/>
      </w:pPr>
    </w:p>
    <w:p w:rsidR="00580540" w:rsidRDefault="00580540" w:rsidP="004D30A1">
      <w:pPr>
        <w:pStyle w:val="Bodytextsubhead"/>
      </w:pPr>
    </w:p>
    <w:p w:rsidR="004D30A1" w:rsidRDefault="004D30A1" w:rsidP="004D30A1">
      <w:pPr>
        <w:pStyle w:val="Bodytextsubhead"/>
      </w:pPr>
      <w:r>
        <w:t>Scoring Notes:</w:t>
      </w:r>
    </w:p>
    <w:p w:rsidR="004D30A1" w:rsidRDefault="004D30A1" w:rsidP="004D30A1">
      <w:pPr>
        <w:pStyle w:val="BodyText"/>
      </w:pPr>
      <w:r>
        <w:rPr>
          <w:i/>
        </w:rPr>
        <w:t>Part A:</w:t>
      </w:r>
      <w:r>
        <w:t xml:space="preserve"> The father’s genotype would be rr. (Note that it is not OK to substitute other letters.) This genotype may be pulled from the Punnett square if necessary.</w:t>
      </w:r>
    </w:p>
    <w:p w:rsidR="004D30A1" w:rsidRDefault="004D30A1" w:rsidP="004D30A1">
      <w:pPr>
        <w:pStyle w:val="BodyText"/>
      </w:pPr>
    </w:p>
    <w:p w:rsidR="004D30A1" w:rsidRDefault="004D30A1" w:rsidP="004D30A1">
      <w:pPr>
        <w:pStyle w:val="BodyText"/>
      </w:pPr>
      <w:r>
        <w:rPr>
          <w:i/>
        </w:rPr>
        <w:t>Part B:</w:t>
      </w:r>
      <w:r>
        <w:t xml:space="preserve"> There is a 100 percent likelihood that Kathy will be able to roll her tongue</w:t>
      </w:r>
    </w:p>
    <w:p w:rsidR="004D30A1" w:rsidRDefault="004D30A1" w:rsidP="004D30A1">
      <w:pPr>
        <w:pStyle w:val="BodyText"/>
      </w:pPr>
      <w:r>
        <w:t>(probability = 1, 4/4).</w:t>
      </w:r>
    </w:p>
    <w:p w:rsidR="004D30A1" w:rsidRDefault="004D30A1" w:rsidP="004D30A1">
      <w:pPr>
        <w:pStyle w:val="BodyText"/>
      </w:pPr>
    </w:p>
    <w:p w:rsidR="004D30A1" w:rsidRDefault="004D30A1" w:rsidP="004D30A1">
      <w:pPr>
        <w:pStyle w:val="BodyText"/>
      </w:pPr>
      <w:r>
        <w:rPr>
          <w:b/>
        </w:rPr>
        <w:t>Additional Information:</w:t>
      </w:r>
      <w:r>
        <w:t xml:space="preserve"> The Punnett square is only a tool for students and </w:t>
      </w:r>
      <w:r>
        <w:rPr>
          <w:u w:val="single"/>
        </w:rPr>
        <w:t>IS NOT TO BE SCORED</w:t>
      </w:r>
      <w:r>
        <w:t>.</w:t>
      </w:r>
    </w:p>
    <w:p w:rsidR="004D30A1" w:rsidRDefault="004D30A1" w:rsidP="004D30A1">
      <w:pPr>
        <w:pStyle w:val="BodyText"/>
      </w:pPr>
    </w:p>
    <w:p w:rsidR="004D30A1" w:rsidRDefault="004D30A1" w:rsidP="004D30A1">
      <w:pPr>
        <w:pStyle w:val="BodyText"/>
      </w:pPr>
      <w:r>
        <w:tab/>
      </w:r>
    </w:p>
    <w:p w:rsidR="004D30A1" w:rsidRDefault="004D30A1" w:rsidP="004D30A1">
      <w:r>
        <w:t xml:space="preserve">                      r        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543"/>
        <w:gridCol w:w="720"/>
      </w:tblGrid>
      <w:tr w:rsidR="004D30A1">
        <w:tc>
          <w:tcPr>
            <w:tcW w:w="465" w:type="dxa"/>
            <w:vMerge w:val="restart"/>
            <w:tcBorders>
              <w:top w:val="nil"/>
              <w:left w:val="nil"/>
            </w:tcBorders>
          </w:tcPr>
          <w:p w:rsidR="004D30A1" w:rsidRDefault="004D30A1" w:rsidP="00C9481B">
            <w:r>
              <w:t>R</w:t>
            </w:r>
          </w:p>
          <w:p w:rsidR="004D30A1" w:rsidRDefault="004D30A1" w:rsidP="00C9481B">
            <w:r>
              <w:t>R</w:t>
            </w:r>
          </w:p>
        </w:tc>
        <w:tc>
          <w:tcPr>
            <w:tcW w:w="543" w:type="dxa"/>
          </w:tcPr>
          <w:p w:rsidR="004D30A1" w:rsidRDefault="004D30A1" w:rsidP="00C9481B">
            <w:r>
              <w:t>Rr</w:t>
            </w:r>
          </w:p>
        </w:tc>
        <w:tc>
          <w:tcPr>
            <w:tcW w:w="720" w:type="dxa"/>
          </w:tcPr>
          <w:p w:rsidR="004D30A1" w:rsidRDefault="004D30A1" w:rsidP="00C9481B">
            <w:r>
              <w:t>Rr</w:t>
            </w:r>
          </w:p>
        </w:tc>
      </w:tr>
      <w:tr w:rsidR="004D30A1">
        <w:tc>
          <w:tcPr>
            <w:tcW w:w="465" w:type="dxa"/>
            <w:vMerge/>
            <w:tcBorders>
              <w:left w:val="nil"/>
              <w:bottom w:val="nil"/>
            </w:tcBorders>
          </w:tcPr>
          <w:p w:rsidR="004D30A1" w:rsidRDefault="004D30A1" w:rsidP="00C9481B"/>
        </w:tc>
        <w:tc>
          <w:tcPr>
            <w:tcW w:w="543" w:type="dxa"/>
          </w:tcPr>
          <w:p w:rsidR="004D30A1" w:rsidRDefault="004D30A1" w:rsidP="00C9481B">
            <w:r>
              <w:t>Rr</w:t>
            </w:r>
          </w:p>
        </w:tc>
        <w:tc>
          <w:tcPr>
            <w:tcW w:w="720" w:type="dxa"/>
          </w:tcPr>
          <w:p w:rsidR="004D30A1" w:rsidRDefault="004D30A1" w:rsidP="00C9481B">
            <w:r>
              <w:t>Rr</w:t>
            </w:r>
          </w:p>
        </w:tc>
      </w:tr>
    </w:tbl>
    <w:p w:rsidR="004D30A1" w:rsidRDefault="004D30A1" w:rsidP="007C3747">
      <w:pPr>
        <w:spacing w:after="0" w:line="240" w:lineRule="auto"/>
      </w:pPr>
    </w:p>
    <w:p w:rsidR="004D30A1" w:rsidRDefault="004D30A1" w:rsidP="007C3747">
      <w:pPr>
        <w:spacing w:after="0" w:line="240" w:lineRule="auto"/>
      </w:pPr>
    </w:p>
    <w:p w:rsidR="004D30A1" w:rsidRDefault="004D30A1" w:rsidP="007C3747">
      <w:pPr>
        <w:spacing w:after="0" w:line="240" w:lineRule="auto"/>
      </w:pPr>
    </w:p>
    <w:p w:rsidR="004D30A1" w:rsidRDefault="004D30A1" w:rsidP="007C3747">
      <w:pPr>
        <w:spacing w:after="0" w:line="240" w:lineRule="auto"/>
      </w:pPr>
    </w:p>
    <w:p w:rsidR="004D30A1" w:rsidRDefault="004D30A1" w:rsidP="007C3747">
      <w:pPr>
        <w:spacing w:after="0" w:line="240" w:lineRule="auto"/>
      </w:pPr>
    </w:p>
    <w:p w:rsidR="004D30A1" w:rsidRDefault="004D30A1" w:rsidP="007C3747">
      <w:pPr>
        <w:spacing w:after="0" w:line="240" w:lineRule="auto"/>
      </w:pPr>
    </w:p>
    <w:p w:rsidR="004D30A1" w:rsidRDefault="004D30A1" w:rsidP="007C3747">
      <w:pPr>
        <w:spacing w:after="0" w:line="240" w:lineRule="auto"/>
      </w:pPr>
    </w:p>
    <w:p w:rsidR="00580540" w:rsidRDefault="00580540" w:rsidP="007C3747">
      <w:pPr>
        <w:spacing w:after="0" w:line="240" w:lineRule="auto"/>
        <w:rPr>
          <w:b/>
        </w:rPr>
      </w:pPr>
    </w:p>
    <w:p w:rsidR="00580540" w:rsidRDefault="00580540" w:rsidP="007C3747">
      <w:pPr>
        <w:spacing w:after="0" w:line="240" w:lineRule="auto"/>
        <w:rPr>
          <w:b/>
        </w:rPr>
      </w:pPr>
    </w:p>
    <w:p w:rsidR="00580540" w:rsidRDefault="00580540" w:rsidP="007C3747">
      <w:pPr>
        <w:spacing w:after="0" w:line="240" w:lineRule="auto"/>
        <w:rPr>
          <w:b/>
        </w:rPr>
      </w:pPr>
    </w:p>
    <w:p w:rsidR="00580540" w:rsidRDefault="00580540" w:rsidP="007C3747">
      <w:pPr>
        <w:spacing w:after="0" w:line="240" w:lineRule="auto"/>
        <w:rPr>
          <w:b/>
        </w:rPr>
      </w:pPr>
    </w:p>
    <w:p w:rsidR="00580540" w:rsidRDefault="00580540" w:rsidP="007C3747">
      <w:pPr>
        <w:spacing w:after="0" w:line="240" w:lineRule="auto"/>
        <w:rPr>
          <w:b/>
        </w:rPr>
      </w:pPr>
    </w:p>
    <w:p w:rsidR="00580540" w:rsidRDefault="00580540" w:rsidP="007C3747">
      <w:pPr>
        <w:spacing w:after="0" w:line="240" w:lineRule="auto"/>
        <w:rPr>
          <w:b/>
        </w:rPr>
      </w:pPr>
    </w:p>
    <w:p w:rsidR="00580540" w:rsidRDefault="00580540" w:rsidP="007C3747">
      <w:pPr>
        <w:spacing w:after="0" w:line="240" w:lineRule="auto"/>
        <w:rPr>
          <w:b/>
        </w:rPr>
      </w:pPr>
    </w:p>
    <w:p w:rsidR="00580540" w:rsidRDefault="00580540" w:rsidP="007C3747">
      <w:pPr>
        <w:spacing w:after="0" w:line="240" w:lineRule="auto"/>
        <w:rPr>
          <w:b/>
        </w:rPr>
      </w:pPr>
    </w:p>
    <w:p w:rsidR="00580540" w:rsidRDefault="00580540" w:rsidP="007C3747">
      <w:pPr>
        <w:spacing w:after="0" w:line="240" w:lineRule="auto"/>
        <w:rPr>
          <w:b/>
        </w:rPr>
      </w:pPr>
    </w:p>
    <w:p w:rsidR="007C3747" w:rsidRDefault="007C3747" w:rsidP="007C3747">
      <w:pPr>
        <w:spacing w:after="0" w:line="240" w:lineRule="auto"/>
        <w:rPr>
          <w:b/>
        </w:rPr>
      </w:pPr>
      <w:r w:rsidRPr="007C3747">
        <w:rPr>
          <w:b/>
        </w:rPr>
        <w:t>Earth and Space Science</w:t>
      </w:r>
    </w:p>
    <w:p w:rsidR="007C3747" w:rsidRPr="000E3E13" w:rsidRDefault="000E3E13" w:rsidP="007C3747">
      <w:pPr>
        <w:spacing w:after="0" w:line="240" w:lineRule="auto"/>
      </w:pPr>
      <w:r w:rsidRPr="000E3E13">
        <w:rPr>
          <w:b/>
          <w:bCs/>
        </w:rPr>
        <w:t xml:space="preserve">Benchmark ESS-M-A1: </w:t>
      </w:r>
      <w:r w:rsidRPr="000E3E13">
        <w:t>understanding that Earth is layered by density with an inner and outer core, a mantle, and a thin outer crust</w:t>
      </w:r>
    </w:p>
    <w:p w:rsidR="000E3E13" w:rsidRPr="000E3E13" w:rsidRDefault="000E3E13" w:rsidP="000E3E13">
      <w:pPr>
        <w:spacing w:after="0" w:line="240" w:lineRule="auto"/>
        <w:rPr>
          <w:b/>
          <w:bCs/>
        </w:rPr>
      </w:pPr>
    </w:p>
    <w:p w:rsidR="00CA5BF5" w:rsidRDefault="00CA5BF5" w:rsidP="000E3E13">
      <w:pPr>
        <w:autoSpaceDE w:val="0"/>
        <w:autoSpaceDN w:val="0"/>
        <w:adjustRightInd w:val="0"/>
        <w:spacing w:after="0" w:line="240" w:lineRule="auto"/>
        <w:ind w:left="720" w:hanging="720"/>
        <w:rPr>
          <w:rFonts w:asciiTheme="minorHAnsi" w:eastAsiaTheme="minorHAnsi" w:hAnsiTheme="minorHAnsi" w:cs="Arial"/>
          <w:color w:val="000000"/>
        </w:rPr>
      </w:pPr>
    </w:p>
    <w:p w:rsidR="000E3E13" w:rsidRDefault="000E3E13" w:rsidP="000E3E13">
      <w:pPr>
        <w:autoSpaceDE w:val="0"/>
        <w:autoSpaceDN w:val="0"/>
        <w:adjustRightInd w:val="0"/>
        <w:spacing w:after="0" w:line="240" w:lineRule="auto"/>
        <w:ind w:left="720" w:hanging="720"/>
        <w:rPr>
          <w:rFonts w:asciiTheme="minorHAnsi" w:eastAsiaTheme="minorHAnsi" w:hAnsiTheme="minorHAnsi" w:cs="Arial"/>
          <w:color w:val="000000"/>
        </w:rPr>
      </w:pPr>
      <w:r w:rsidRPr="000E3E13">
        <w:rPr>
          <w:rFonts w:asciiTheme="minorHAnsi" w:eastAsiaTheme="minorHAnsi" w:hAnsiTheme="minorHAnsi" w:cs="Arial"/>
          <w:color w:val="000000"/>
        </w:rPr>
        <w:t>The outer layers of Earth are the crust and the mantle.</w:t>
      </w:r>
    </w:p>
    <w:p w:rsidR="000E3E13" w:rsidRPr="000E3E13" w:rsidRDefault="000E3E13" w:rsidP="000E3E13">
      <w:pPr>
        <w:autoSpaceDE w:val="0"/>
        <w:autoSpaceDN w:val="0"/>
        <w:adjustRightInd w:val="0"/>
        <w:spacing w:after="0" w:line="240" w:lineRule="auto"/>
        <w:ind w:left="720" w:hanging="720"/>
        <w:rPr>
          <w:rFonts w:asciiTheme="minorHAnsi" w:eastAsiaTheme="minorHAnsi" w:hAnsiTheme="minorHAnsi" w:cs="Arial"/>
          <w:color w:val="000000"/>
        </w:rPr>
      </w:pPr>
      <w:r w:rsidRPr="000E3E13">
        <w:rPr>
          <w:rFonts w:asciiTheme="minorHAnsi" w:eastAsiaTheme="minorHAnsi" w:hAnsiTheme="minorHAnsi" w:cs="Arial"/>
          <w:color w:val="000000"/>
        </w:rPr>
        <w:t xml:space="preserve"> </w:t>
      </w:r>
    </w:p>
    <w:p w:rsidR="00CA5BF5" w:rsidRDefault="000E3E13" w:rsidP="000E3E13">
      <w:pPr>
        <w:autoSpaceDE w:val="0"/>
        <w:autoSpaceDN w:val="0"/>
        <w:adjustRightInd w:val="0"/>
        <w:spacing w:after="0" w:line="240" w:lineRule="auto"/>
        <w:ind w:left="360" w:hanging="360"/>
        <w:rPr>
          <w:rFonts w:asciiTheme="minorHAnsi" w:eastAsiaTheme="minorHAnsi" w:hAnsiTheme="minorHAnsi" w:cs="Arial"/>
          <w:color w:val="000000"/>
        </w:rPr>
      </w:pPr>
      <w:r w:rsidRPr="000E3E13">
        <w:rPr>
          <w:rFonts w:asciiTheme="minorHAnsi" w:eastAsiaTheme="minorHAnsi" w:hAnsiTheme="minorHAnsi" w:cs="Arial"/>
          <w:b/>
          <w:bCs/>
          <w:color w:val="000000"/>
        </w:rPr>
        <w:t xml:space="preserve">A. </w:t>
      </w:r>
      <w:r w:rsidRPr="000E3E13">
        <w:rPr>
          <w:rFonts w:asciiTheme="minorHAnsi" w:eastAsiaTheme="minorHAnsi" w:hAnsiTheme="minorHAnsi" w:cs="Arial"/>
          <w:color w:val="000000"/>
        </w:rPr>
        <w:t>Describe the difference between the density of the crust and of the mantle.</w:t>
      </w:r>
    </w:p>
    <w:p w:rsidR="000E3E13" w:rsidRPr="000E3E13" w:rsidRDefault="000E3E13" w:rsidP="000E3E13">
      <w:pPr>
        <w:autoSpaceDE w:val="0"/>
        <w:autoSpaceDN w:val="0"/>
        <w:adjustRightInd w:val="0"/>
        <w:spacing w:after="0" w:line="240" w:lineRule="auto"/>
        <w:ind w:left="360" w:hanging="360"/>
        <w:rPr>
          <w:rFonts w:asciiTheme="minorHAnsi" w:eastAsiaTheme="minorHAnsi" w:hAnsiTheme="minorHAnsi" w:cs="Arial"/>
          <w:color w:val="000000"/>
        </w:rPr>
      </w:pPr>
      <w:r w:rsidRPr="000E3E13">
        <w:rPr>
          <w:rFonts w:asciiTheme="minorHAnsi" w:eastAsiaTheme="minorHAnsi" w:hAnsiTheme="minorHAnsi" w:cs="Arial"/>
          <w:color w:val="000000"/>
        </w:rPr>
        <w:t xml:space="preserve"> </w:t>
      </w:r>
    </w:p>
    <w:p w:rsidR="000E3E13" w:rsidRPr="000E3E13" w:rsidRDefault="000E3E13" w:rsidP="000E3E13">
      <w:pPr>
        <w:rPr>
          <w:rFonts w:asciiTheme="minorHAnsi" w:hAnsiTheme="minorHAnsi"/>
          <w:b/>
          <w:u w:val="single"/>
        </w:rPr>
      </w:pPr>
      <w:r w:rsidRPr="000E3E13">
        <w:rPr>
          <w:rFonts w:asciiTheme="minorHAnsi" w:eastAsiaTheme="minorHAnsi" w:hAnsiTheme="minorHAnsi" w:cs="Arial"/>
          <w:b/>
          <w:bCs/>
          <w:color w:val="000000"/>
        </w:rPr>
        <w:t xml:space="preserve">B. </w:t>
      </w:r>
      <w:r w:rsidRPr="000E3E13">
        <w:rPr>
          <w:rFonts w:asciiTheme="minorHAnsi" w:eastAsiaTheme="minorHAnsi" w:hAnsiTheme="minorHAnsi" w:cs="Arial"/>
          <w:color w:val="000000"/>
        </w:rPr>
        <w:t>Describe the difference between the thickness of the crust and of the mantle.</w:t>
      </w:r>
    </w:p>
    <w:p w:rsidR="007C3747" w:rsidRDefault="007C3747" w:rsidP="00055557">
      <w:pPr>
        <w:rPr>
          <w:b/>
          <w:sz w:val="28"/>
          <w:szCs w:val="28"/>
          <w:u w:val="single"/>
        </w:rPr>
      </w:pPr>
    </w:p>
    <w:p w:rsidR="00CA5BF5" w:rsidRPr="007C3747" w:rsidRDefault="00CA5BF5" w:rsidP="00CA5BF5">
      <w:pPr>
        <w:rPr>
          <w:b/>
          <w:u w:val="single"/>
        </w:rPr>
      </w:pPr>
      <w:r w:rsidRPr="007C3747">
        <w:rPr>
          <w:b/>
          <w:bCs/>
        </w:rPr>
        <w:t>Scoring Rubric:</w:t>
      </w:r>
    </w:p>
    <w:tbl>
      <w:tblPr>
        <w:tblStyle w:val="TableGrid"/>
        <w:tblW w:w="0" w:type="auto"/>
        <w:tblInd w:w="795" w:type="dxa"/>
        <w:tblLook w:val="04A0"/>
      </w:tblPr>
      <w:tblGrid>
        <w:gridCol w:w="742"/>
        <w:gridCol w:w="8651"/>
      </w:tblGrid>
      <w:tr w:rsidR="00CA5BF5">
        <w:tc>
          <w:tcPr>
            <w:tcW w:w="0" w:type="auto"/>
          </w:tcPr>
          <w:p w:rsidR="00CA5BF5" w:rsidRPr="007C3747" w:rsidRDefault="00CA5BF5" w:rsidP="00CA5BF5">
            <w:pPr>
              <w:pStyle w:val="Default"/>
              <w:jc w:val="center"/>
            </w:pPr>
            <w:r>
              <w:rPr>
                <w:b/>
                <w:bCs/>
                <w:sz w:val="22"/>
                <w:szCs w:val="22"/>
              </w:rPr>
              <w:t>Score</w:t>
            </w:r>
          </w:p>
        </w:tc>
        <w:tc>
          <w:tcPr>
            <w:tcW w:w="8651" w:type="dxa"/>
          </w:tcPr>
          <w:p w:rsidR="00CA5BF5" w:rsidRDefault="00CA5BF5" w:rsidP="00CA5BF5">
            <w:pPr>
              <w:pStyle w:val="Default"/>
              <w:jc w:val="center"/>
              <w:rPr>
                <w:sz w:val="22"/>
                <w:szCs w:val="22"/>
              </w:rPr>
            </w:pPr>
            <w:r>
              <w:rPr>
                <w:b/>
                <w:bCs/>
                <w:sz w:val="22"/>
                <w:szCs w:val="22"/>
              </w:rPr>
              <w:t xml:space="preserve">Description </w:t>
            </w:r>
          </w:p>
        </w:tc>
      </w:tr>
      <w:tr w:rsidR="00CA5BF5">
        <w:tc>
          <w:tcPr>
            <w:tcW w:w="0" w:type="auto"/>
          </w:tcPr>
          <w:p w:rsidR="00CA5BF5" w:rsidRPr="007C3747" w:rsidRDefault="00CA5BF5" w:rsidP="00CA5BF5">
            <w:pPr>
              <w:jc w:val="center"/>
              <w:rPr>
                <w:b/>
              </w:rPr>
            </w:pPr>
            <w:r w:rsidRPr="007C3747">
              <w:rPr>
                <w:b/>
              </w:rPr>
              <w:t>2</w:t>
            </w:r>
          </w:p>
        </w:tc>
        <w:tc>
          <w:tcPr>
            <w:tcW w:w="8651" w:type="dxa"/>
          </w:tcPr>
          <w:p w:rsidR="00CA5BF5" w:rsidRPr="007C3747" w:rsidRDefault="00CA5BF5" w:rsidP="00CA5BF5">
            <w:pPr>
              <w:pStyle w:val="Default"/>
              <w:spacing w:before="60" w:after="60"/>
              <w:rPr>
                <w:rFonts w:asciiTheme="minorHAnsi" w:hAnsiTheme="minorHAnsi"/>
                <w:sz w:val="22"/>
                <w:szCs w:val="22"/>
              </w:rPr>
            </w:pPr>
            <w:r w:rsidRPr="007C3747">
              <w:rPr>
                <w:rFonts w:asciiTheme="minorHAnsi" w:hAnsiTheme="minorHAnsi"/>
                <w:sz w:val="22"/>
                <w:szCs w:val="22"/>
              </w:rPr>
              <w:t xml:space="preserve">The student </w:t>
            </w:r>
            <w:r>
              <w:rPr>
                <w:rFonts w:asciiTheme="minorHAnsi" w:hAnsiTheme="minorHAnsi"/>
                <w:sz w:val="22"/>
                <w:szCs w:val="22"/>
              </w:rPr>
              <w:t>correctly describes the differences in density and thickness between the crust and mantle.  Response contains no errors.</w:t>
            </w:r>
          </w:p>
        </w:tc>
      </w:tr>
      <w:tr w:rsidR="00CA5BF5">
        <w:tc>
          <w:tcPr>
            <w:tcW w:w="0" w:type="auto"/>
          </w:tcPr>
          <w:p w:rsidR="00CA5BF5" w:rsidRPr="007C3747" w:rsidRDefault="00CA5BF5" w:rsidP="00CA5BF5">
            <w:pPr>
              <w:jc w:val="center"/>
              <w:rPr>
                <w:b/>
              </w:rPr>
            </w:pPr>
            <w:r w:rsidRPr="007C3747">
              <w:rPr>
                <w:b/>
              </w:rPr>
              <w:t>1</w:t>
            </w:r>
          </w:p>
        </w:tc>
        <w:tc>
          <w:tcPr>
            <w:tcW w:w="8651" w:type="dxa"/>
          </w:tcPr>
          <w:p w:rsidR="00CA5BF5" w:rsidRDefault="00CA5BF5" w:rsidP="00CA5BF5">
            <w:pPr>
              <w:pStyle w:val="Default"/>
              <w:spacing w:before="60" w:after="60"/>
              <w:rPr>
                <w:rFonts w:asciiTheme="minorHAnsi" w:hAnsiTheme="minorHAnsi"/>
                <w:sz w:val="22"/>
                <w:szCs w:val="22"/>
              </w:rPr>
            </w:pPr>
            <w:r w:rsidRPr="007C3747">
              <w:rPr>
                <w:rFonts w:asciiTheme="minorHAnsi" w:hAnsiTheme="minorHAnsi"/>
                <w:sz w:val="22"/>
                <w:szCs w:val="22"/>
              </w:rPr>
              <w:t xml:space="preserve">The student </w:t>
            </w:r>
            <w:r>
              <w:rPr>
                <w:rFonts w:asciiTheme="minorHAnsi" w:hAnsiTheme="minorHAnsi"/>
                <w:sz w:val="22"/>
                <w:szCs w:val="22"/>
              </w:rPr>
              <w:t xml:space="preserve">describes the difference in either density </w:t>
            </w:r>
            <w:r w:rsidRPr="00CA5BF5">
              <w:rPr>
                <w:rFonts w:asciiTheme="minorHAnsi" w:hAnsiTheme="minorHAnsi"/>
                <w:b/>
                <w:sz w:val="22"/>
                <w:szCs w:val="22"/>
              </w:rPr>
              <w:t>or</w:t>
            </w:r>
            <w:r>
              <w:rPr>
                <w:rFonts w:asciiTheme="minorHAnsi" w:hAnsiTheme="minorHAnsi"/>
                <w:sz w:val="22"/>
                <w:szCs w:val="22"/>
              </w:rPr>
              <w:t xml:space="preserve"> thickness between the crust and mantle.  Response may contain errors.</w:t>
            </w:r>
          </w:p>
          <w:p w:rsidR="00CA5BF5" w:rsidRDefault="00CA5BF5" w:rsidP="00CA5BF5">
            <w:pPr>
              <w:pStyle w:val="Default"/>
              <w:spacing w:before="60" w:after="60"/>
              <w:rPr>
                <w:rFonts w:asciiTheme="minorHAnsi" w:hAnsiTheme="minorHAnsi"/>
                <w:b/>
                <w:sz w:val="22"/>
                <w:szCs w:val="22"/>
              </w:rPr>
            </w:pPr>
            <w:r w:rsidRPr="00CA5BF5">
              <w:rPr>
                <w:rFonts w:asciiTheme="minorHAnsi" w:hAnsiTheme="minorHAnsi"/>
                <w:b/>
                <w:sz w:val="22"/>
                <w:szCs w:val="22"/>
              </w:rPr>
              <w:t>OR</w:t>
            </w:r>
          </w:p>
          <w:p w:rsidR="00CA5BF5" w:rsidRPr="00CA5BF5" w:rsidRDefault="00CA5BF5" w:rsidP="00CA5BF5">
            <w:pPr>
              <w:pStyle w:val="Default"/>
              <w:spacing w:before="60" w:after="60"/>
              <w:rPr>
                <w:rFonts w:asciiTheme="minorHAnsi" w:hAnsiTheme="minorHAnsi"/>
                <w:sz w:val="22"/>
                <w:szCs w:val="22"/>
              </w:rPr>
            </w:pPr>
            <w:r>
              <w:rPr>
                <w:rFonts w:asciiTheme="minorHAnsi" w:hAnsiTheme="minorHAnsi"/>
                <w:sz w:val="22"/>
                <w:szCs w:val="22"/>
              </w:rPr>
              <w:t>The student correctly describes both differences but includes explanations that contain errors.</w:t>
            </w:r>
          </w:p>
        </w:tc>
      </w:tr>
      <w:tr w:rsidR="00CA5BF5">
        <w:tc>
          <w:tcPr>
            <w:tcW w:w="0" w:type="auto"/>
          </w:tcPr>
          <w:p w:rsidR="00CA5BF5" w:rsidRPr="007C3747" w:rsidRDefault="00CA5BF5" w:rsidP="00CA5BF5">
            <w:pPr>
              <w:jc w:val="center"/>
              <w:rPr>
                <w:b/>
              </w:rPr>
            </w:pPr>
            <w:r w:rsidRPr="007C3747">
              <w:rPr>
                <w:b/>
              </w:rPr>
              <w:t>0</w:t>
            </w:r>
          </w:p>
        </w:tc>
        <w:tc>
          <w:tcPr>
            <w:tcW w:w="8651" w:type="dxa"/>
          </w:tcPr>
          <w:p w:rsidR="00CA5BF5" w:rsidRPr="007C3747" w:rsidRDefault="00CA5BF5" w:rsidP="00CA5BF5">
            <w:pPr>
              <w:pStyle w:val="Default"/>
              <w:spacing w:before="60" w:after="60"/>
              <w:rPr>
                <w:rFonts w:asciiTheme="minorHAnsi" w:hAnsiTheme="minorHAnsi"/>
                <w:sz w:val="22"/>
                <w:szCs w:val="22"/>
              </w:rPr>
            </w:pPr>
            <w:r w:rsidRPr="007C3747">
              <w:rPr>
                <w:rFonts w:asciiTheme="minorHAnsi" w:hAnsiTheme="minorHAnsi"/>
                <w:sz w:val="22"/>
                <w:szCs w:val="22"/>
              </w:rPr>
              <w:t xml:space="preserve">The student’s response is totally incorrect, irrelevant, too brief to evaluate, or blank. </w:t>
            </w:r>
          </w:p>
        </w:tc>
      </w:tr>
    </w:tbl>
    <w:p w:rsidR="007C3747" w:rsidRDefault="007C3747" w:rsidP="00055557">
      <w:pPr>
        <w:rPr>
          <w:b/>
          <w:sz w:val="28"/>
          <w:szCs w:val="28"/>
          <w:u w:val="single"/>
        </w:rPr>
      </w:pPr>
    </w:p>
    <w:p w:rsidR="00CA5BF5" w:rsidRPr="00CA5BF5" w:rsidRDefault="00CA5BF5" w:rsidP="00CA5BF5">
      <w:pPr>
        <w:pStyle w:val="Default"/>
        <w:spacing w:before="120" w:after="120"/>
        <w:rPr>
          <w:rFonts w:asciiTheme="minorHAnsi" w:hAnsiTheme="minorHAnsi"/>
        </w:rPr>
      </w:pPr>
      <w:r w:rsidRPr="00CA5BF5">
        <w:rPr>
          <w:rFonts w:asciiTheme="minorHAnsi" w:hAnsiTheme="minorHAnsi"/>
          <w:b/>
          <w:bCs/>
        </w:rPr>
        <w:t xml:space="preserve">Scoring Notes: </w:t>
      </w:r>
    </w:p>
    <w:p w:rsidR="00CA5BF5" w:rsidRDefault="00CA5BF5" w:rsidP="00CA5BF5">
      <w:pPr>
        <w:pStyle w:val="Default"/>
        <w:rPr>
          <w:rFonts w:asciiTheme="minorHAnsi" w:hAnsiTheme="minorHAnsi"/>
          <w:sz w:val="22"/>
          <w:szCs w:val="22"/>
        </w:rPr>
      </w:pPr>
      <w:r w:rsidRPr="00CA5BF5">
        <w:rPr>
          <w:rFonts w:asciiTheme="minorHAnsi" w:hAnsiTheme="minorHAnsi"/>
          <w:i/>
          <w:iCs/>
          <w:sz w:val="22"/>
          <w:szCs w:val="22"/>
        </w:rPr>
        <w:t xml:space="preserve">Part A: </w:t>
      </w:r>
      <w:r w:rsidRPr="00CA5BF5">
        <w:rPr>
          <w:rFonts w:asciiTheme="minorHAnsi" w:hAnsiTheme="minorHAnsi"/>
          <w:sz w:val="22"/>
          <w:szCs w:val="22"/>
        </w:rPr>
        <w:t xml:space="preserve">The crust is less dense than the mantle (density increases from outermost to innermost layer of Earth). </w:t>
      </w:r>
    </w:p>
    <w:p w:rsidR="00CA5BF5" w:rsidRPr="00CA5BF5" w:rsidRDefault="00CA5BF5" w:rsidP="00CA5BF5">
      <w:pPr>
        <w:pStyle w:val="Default"/>
        <w:rPr>
          <w:rFonts w:asciiTheme="minorHAnsi" w:hAnsiTheme="minorHAnsi"/>
          <w:sz w:val="22"/>
          <w:szCs w:val="22"/>
        </w:rPr>
      </w:pPr>
    </w:p>
    <w:p w:rsidR="007C3747" w:rsidRPr="00CA5BF5" w:rsidRDefault="00CA5BF5" w:rsidP="00CA5BF5">
      <w:pPr>
        <w:rPr>
          <w:rFonts w:asciiTheme="minorHAnsi" w:hAnsiTheme="minorHAnsi"/>
          <w:b/>
          <w:u w:val="single"/>
        </w:rPr>
      </w:pPr>
      <w:r w:rsidRPr="00CA5BF5">
        <w:rPr>
          <w:rFonts w:asciiTheme="minorHAnsi" w:hAnsiTheme="minorHAnsi"/>
          <w:i/>
          <w:iCs/>
        </w:rPr>
        <w:t xml:space="preserve">Part B: </w:t>
      </w:r>
      <w:r w:rsidRPr="00CA5BF5">
        <w:rPr>
          <w:rFonts w:asciiTheme="minorHAnsi" w:hAnsiTheme="minorHAnsi"/>
        </w:rPr>
        <w:t>The crust is a very thin layer, while the mantle is very thick (the thickest layer, in fact).</w:t>
      </w: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Earth and Space Science</w:t>
      </w:r>
    </w:p>
    <w:p w:rsidR="004D30A1" w:rsidRPr="004D30A1" w:rsidRDefault="004D30A1" w:rsidP="004D30A1">
      <w:pPr>
        <w:pStyle w:val="BodyText"/>
        <w:rPr>
          <w:rFonts w:asciiTheme="minorHAnsi" w:hAnsiTheme="minorHAnsi"/>
          <w:sz w:val="22"/>
          <w:szCs w:val="22"/>
        </w:rPr>
      </w:pPr>
      <w:r w:rsidRPr="004D30A1">
        <w:rPr>
          <w:rFonts w:asciiTheme="minorHAnsi" w:hAnsiTheme="minorHAnsi"/>
          <w:b/>
          <w:sz w:val="22"/>
          <w:szCs w:val="22"/>
        </w:rPr>
        <w:t xml:space="preserve">Benchmark ESS-M-C2: </w:t>
      </w:r>
      <w:r w:rsidRPr="004D30A1">
        <w:rPr>
          <w:rFonts w:asciiTheme="minorHAnsi" w:hAnsiTheme="minorHAnsi"/>
          <w:sz w:val="22"/>
          <w:szCs w:val="22"/>
        </w:rPr>
        <w:t>comparing and contrasting the celestial bodies in our solar system</w:t>
      </w:r>
    </w:p>
    <w:p w:rsidR="004D30A1" w:rsidRPr="004D30A1" w:rsidRDefault="004D30A1" w:rsidP="004D30A1">
      <w:pPr>
        <w:pStyle w:val="BodyText"/>
        <w:rPr>
          <w:rFonts w:asciiTheme="minorHAnsi" w:hAnsiTheme="minorHAnsi"/>
          <w:sz w:val="22"/>
          <w:szCs w:val="22"/>
        </w:rPr>
      </w:pPr>
    </w:p>
    <w:p w:rsid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 xml:space="preserve">There are many differences between the planets, even though they are all part of the same solar system. For example, Earth and Jupiter are very different. </w:t>
      </w:r>
    </w:p>
    <w:p w:rsidR="004D30A1" w:rsidRP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 xml:space="preserve">Describe </w:t>
      </w:r>
      <w:r w:rsidRPr="004D30A1">
        <w:rPr>
          <w:rFonts w:asciiTheme="minorHAnsi" w:hAnsiTheme="minorHAnsi"/>
          <w:b/>
          <w:sz w:val="22"/>
          <w:szCs w:val="22"/>
        </w:rPr>
        <w:t>two</w:t>
      </w:r>
      <w:r w:rsidRPr="004D30A1">
        <w:rPr>
          <w:rFonts w:asciiTheme="minorHAnsi" w:hAnsiTheme="minorHAnsi"/>
          <w:sz w:val="22"/>
          <w:szCs w:val="22"/>
        </w:rPr>
        <w:t xml:space="preserve"> ways Earth is different from Jupiter.</w:t>
      </w:r>
    </w:p>
    <w:p w:rsidR="004D30A1" w:rsidRPr="004D30A1" w:rsidRDefault="004D30A1" w:rsidP="004D30A1">
      <w:pPr>
        <w:pStyle w:val="BodyText"/>
        <w:rPr>
          <w:rFonts w:asciiTheme="minorHAnsi" w:hAnsiTheme="minorHAnsi"/>
          <w:sz w:val="22"/>
          <w:szCs w:val="22"/>
        </w:rPr>
      </w:pPr>
    </w:p>
    <w:p w:rsidR="004D30A1" w:rsidRDefault="004D30A1" w:rsidP="004D30A1">
      <w:pPr>
        <w:pStyle w:val="Bodytextsubhead"/>
        <w:rPr>
          <w:rFonts w:asciiTheme="minorHAnsi" w:hAnsiTheme="minorHAnsi"/>
          <w:b/>
          <w:sz w:val="22"/>
          <w:szCs w:val="22"/>
        </w:rPr>
      </w:pPr>
    </w:p>
    <w:p w:rsid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Scoring Rubric:</w:t>
      </w:r>
    </w:p>
    <w:p w:rsidR="004D30A1" w:rsidRPr="004D30A1" w:rsidRDefault="004D30A1" w:rsidP="004D30A1">
      <w:pPr>
        <w:pStyle w:val="Defaul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560"/>
      </w:tblGrid>
      <w:tr w:rsidR="004D30A1" w:rsidRPr="004D30A1">
        <w:tc>
          <w:tcPr>
            <w:tcW w:w="1080" w:type="dxa"/>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Score</w:t>
            </w:r>
          </w:p>
        </w:tc>
        <w:tc>
          <w:tcPr>
            <w:tcW w:w="7560" w:type="dxa"/>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Description</w:t>
            </w:r>
          </w:p>
        </w:tc>
      </w:tr>
      <w:tr w:rsidR="004D30A1" w:rsidRPr="004D30A1">
        <w:tc>
          <w:tcPr>
            <w:tcW w:w="1080" w:type="dxa"/>
            <w:vAlign w:val="center"/>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2</w:t>
            </w:r>
          </w:p>
        </w:tc>
        <w:tc>
          <w:tcPr>
            <w:tcW w:w="7560" w:type="dxa"/>
          </w:tcPr>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The student correctly identifies two major differences in the two planets. Both planets need to be identified. If both planets are names in one of the parts and only one is mentioned in the other part, it can be counted as correct. Response contains no errors.</w:t>
            </w:r>
          </w:p>
        </w:tc>
      </w:tr>
      <w:tr w:rsidR="004D30A1" w:rsidRPr="004D30A1">
        <w:tc>
          <w:tcPr>
            <w:tcW w:w="1080" w:type="dxa"/>
            <w:vAlign w:val="center"/>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1</w:t>
            </w:r>
          </w:p>
        </w:tc>
        <w:tc>
          <w:tcPr>
            <w:tcW w:w="7560" w:type="dxa"/>
          </w:tcPr>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The student identifies one difference or attempts two difference but make errors or omissions.</w:t>
            </w:r>
          </w:p>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 xml:space="preserve"> </w:t>
            </w:r>
            <w:r w:rsidRPr="004D30A1">
              <w:rPr>
                <w:rFonts w:asciiTheme="minorHAnsi" w:hAnsiTheme="minorHAnsi"/>
                <w:b/>
                <w:sz w:val="22"/>
                <w:szCs w:val="22"/>
              </w:rPr>
              <w:t>or</w:t>
            </w:r>
            <w:r w:rsidRPr="004D30A1">
              <w:rPr>
                <w:rFonts w:asciiTheme="minorHAnsi" w:hAnsiTheme="minorHAnsi"/>
                <w:sz w:val="22"/>
                <w:szCs w:val="22"/>
              </w:rPr>
              <w:t xml:space="preserve"> </w:t>
            </w:r>
          </w:p>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The student identifies two differences are mentioned but the planets are not identified.</w:t>
            </w:r>
          </w:p>
        </w:tc>
      </w:tr>
      <w:tr w:rsidR="004D30A1" w:rsidRPr="004D30A1">
        <w:tc>
          <w:tcPr>
            <w:tcW w:w="1080" w:type="dxa"/>
            <w:vAlign w:val="center"/>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0</w:t>
            </w:r>
          </w:p>
        </w:tc>
        <w:tc>
          <w:tcPr>
            <w:tcW w:w="7560" w:type="dxa"/>
          </w:tcPr>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The student’s response is totally incorrect, irrelevant, too brief to evaluate, or blank.</w:t>
            </w:r>
          </w:p>
        </w:tc>
      </w:tr>
    </w:tbl>
    <w:p w:rsidR="004D30A1" w:rsidRPr="004D30A1" w:rsidRDefault="004D30A1" w:rsidP="004D30A1">
      <w:pPr>
        <w:pStyle w:val="BodyText"/>
        <w:rPr>
          <w:rFonts w:asciiTheme="minorHAnsi" w:hAnsiTheme="minorHAnsi"/>
          <w:sz w:val="22"/>
          <w:szCs w:val="22"/>
        </w:rPr>
      </w:pP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Scoring Notes:</w:t>
      </w:r>
    </w:p>
    <w:p w:rsidR="004D30A1" w:rsidRPr="004D30A1" w:rsidRDefault="004D30A1" w:rsidP="004D30A1">
      <w:pPr>
        <w:pStyle w:val="BodyText"/>
        <w:rPr>
          <w:rFonts w:asciiTheme="minorHAnsi" w:hAnsiTheme="minorHAnsi"/>
          <w:sz w:val="22"/>
          <w:szCs w:val="22"/>
        </w:rPr>
      </w:pPr>
      <w:r w:rsidRPr="004D30A1">
        <w:rPr>
          <w:rFonts w:asciiTheme="minorHAnsi" w:hAnsiTheme="minorHAnsi"/>
          <w:sz w:val="22"/>
          <w:szCs w:val="22"/>
        </w:rPr>
        <w:t>The major differences are: Earth is rocky; Jupiter is gaseous (Earth is more dense than Jupiter). Earth has one moon; Jupiter has sixteen. An Earth day is 24 hours; a Jupiter day is 9.9 hours. Earth revolves around the sun in one year; Jupiter revolves around the sun in twelve years. Jupiter has rings; Earth does not. Earth has life; Jupiter does not. Jupiter’s mass is 314 times the mass of Earth. There are other specific differences that might be given (Jupiter has a giant red spot, etc.). Students should be given credit for comparisons without specific quantitative values.</w:t>
      </w:r>
    </w:p>
    <w:p w:rsidR="000E3E13" w:rsidRPr="004D30A1" w:rsidRDefault="004D30A1" w:rsidP="004D30A1">
      <w:pPr>
        <w:rPr>
          <w:rFonts w:asciiTheme="minorHAnsi" w:hAnsiTheme="minorHAnsi"/>
          <w:b/>
          <w:u w:val="single"/>
        </w:rPr>
      </w:pPr>
      <w:r w:rsidRPr="004D30A1">
        <w:rPr>
          <w:rFonts w:asciiTheme="minorHAnsi" w:hAnsiTheme="minorHAnsi"/>
        </w:rPr>
        <w:br w:type="page"/>
      </w: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Science and the Environment</w:t>
      </w:r>
    </w:p>
    <w:p w:rsidR="004D30A1" w:rsidRPr="004D30A1" w:rsidRDefault="004D30A1" w:rsidP="004D30A1">
      <w:pPr>
        <w:pStyle w:val="BodyText"/>
        <w:rPr>
          <w:rFonts w:asciiTheme="minorHAnsi" w:hAnsiTheme="minorHAnsi"/>
          <w:sz w:val="22"/>
          <w:szCs w:val="22"/>
        </w:rPr>
      </w:pPr>
      <w:r w:rsidRPr="004D30A1">
        <w:rPr>
          <w:rFonts w:asciiTheme="minorHAnsi" w:hAnsiTheme="minorHAnsi"/>
          <w:b/>
          <w:sz w:val="22"/>
          <w:szCs w:val="22"/>
        </w:rPr>
        <w:t>Benchmark SE-M-A4:</w:t>
      </w:r>
      <w:r w:rsidRPr="004D30A1">
        <w:rPr>
          <w:rFonts w:asciiTheme="minorHAnsi" w:hAnsiTheme="minorHAnsi"/>
          <w:sz w:val="22"/>
          <w:szCs w:val="22"/>
        </w:rPr>
        <w:t xml:space="preserve"> understanding that human actions can create risks and consequences in the environment</w:t>
      </w:r>
    </w:p>
    <w:p w:rsidR="004D30A1" w:rsidRPr="004D30A1" w:rsidRDefault="004D30A1" w:rsidP="004D30A1">
      <w:pPr>
        <w:pStyle w:val="BodyText"/>
        <w:rPr>
          <w:rFonts w:asciiTheme="minorHAnsi" w:hAnsiTheme="minorHAnsi"/>
          <w:sz w:val="22"/>
          <w:szCs w:val="22"/>
        </w:rPr>
      </w:pPr>
    </w:p>
    <w:p w:rsid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 xml:space="preserve">Suzanne helped her dad change the motor oil in his car. Suzanne poured the old motor oil onto the grass by the fence. Describe </w:t>
      </w:r>
      <w:r w:rsidRPr="004D30A1">
        <w:rPr>
          <w:rFonts w:asciiTheme="minorHAnsi" w:hAnsiTheme="minorHAnsi"/>
          <w:b/>
          <w:sz w:val="22"/>
          <w:szCs w:val="22"/>
        </w:rPr>
        <w:t xml:space="preserve">two </w:t>
      </w:r>
      <w:r w:rsidRPr="004D30A1">
        <w:rPr>
          <w:rFonts w:asciiTheme="minorHAnsi" w:hAnsiTheme="minorHAnsi"/>
          <w:sz w:val="22"/>
          <w:szCs w:val="22"/>
        </w:rPr>
        <w:t xml:space="preserve">ways this could eventually </w:t>
      </w:r>
    </w:p>
    <w:p w:rsidR="004D30A1" w:rsidRPr="004D30A1" w:rsidRDefault="004D30A1" w:rsidP="004D30A1">
      <w:pPr>
        <w:pStyle w:val="Sampletext"/>
        <w:widowControl w:val="0"/>
        <w:ind w:left="720" w:hanging="720"/>
        <w:rPr>
          <w:rFonts w:asciiTheme="minorHAnsi" w:hAnsiTheme="minorHAnsi"/>
          <w:sz w:val="22"/>
          <w:szCs w:val="22"/>
        </w:rPr>
      </w:pPr>
      <w:r w:rsidRPr="004D30A1">
        <w:rPr>
          <w:rFonts w:asciiTheme="minorHAnsi" w:hAnsiTheme="minorHAnsi"/>
          <w:sz w:val="22"/>
          <w:szCs w:val="22"/>
        </w:rPr>
        <w:t>affect the water supply.</w:t>
      </w:r>
    </w:p>
    <w:p w:rsidR="004D30A1" w:rsidRPr="004D30A1" w:rsidRDefault="004D30A1" w:rsidP="004D30A1">
      <w:pPr>
        <w:pStyle w:val="BodyText"/>
        <w:rPr>
          <w:rFonts w:asciiTheme="minorHAnsi" w:hAnsiTheme="minorHAnsi"/>
          <w:sz w:val="22"/>
          <w:szCs w:val="22"/>
        </w:rPr>
      </w:pPr>
    </w:p>
    <w:p w:rsidR="004D30A1" w:rsidRDefault="004D30A1" w:rsidP="004D30A1">
      <w:pPr>
        <w:pStyle w:val="Bodytextsubhead"/>
        <w:rPr>
          <w:rFonts w:asciiTheme="minorHAnsi" w:hAnsiTheme="minorHAnsi"/>
          <w:b/>
          <w:sz w:val="22"/>
          <w:szCs w:val="22"/>
        </w:rPr>
      </w:pPr>
    </w:p>
    <w:p w:rsid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Scoring Rubric:</w:t>
      </w:r>
    </w:p>
    <w:p w:rsidR="004D30A1" w:rsidRPr="004D30A1" w:rsidRDefault="004D30A1" w:rsidP="004D30A1">
      <w:pPr>
        <w:pStyle w:val="Defaul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0"/>
      </w:tblGrid>
      <w:tr w:rsidR="004D30A1" w:rsidRPr="004D30A1">
        <w:tc>
          <w:tcPr>
            <w:tcW w:w="1080" w:type="dxa"/>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Score</w:t>
            </w:r>
          </w:p>
        </w:tc>
        <w:tc>
          <w:tcPr>
            <w:tcW w:w="7200" w:type="dxa"/>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Description</w:t>
            </w:r>
          </w:p>
        </w:tc>
      </w:tr>
      <w:tr w:rsidR="004D30A1" w:rsidRPr="004D30A1">
        <w:tc>
          <w:tcPr>
            <w:tcW w:w="1080" w:type="dxa"/>
            <w:vAlign w:val="center"/>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2</w:t>
            </w:r>
          </w:p>
        </w:tc>
        <w:tc>
          <w:tcPr>
            <w:tcW w:w="7200" w:type="dxa"/>
          </w:tcPr>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The student describes two key ways Suzanne’s action could affect the water supply. Response contains no errors.</w:t>
            </w:r>
          </w:p>
        </w:tc>
      </w:tr>
      <w:tr w:rsidR="004D30A1" w:rsidRPr="004D30A1">
        <w:tc>
          <w:tcPr>
            <w:tcW w:w="1080" w:type="dxa"/>
            <w:vAlign w:val="center"/>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1</w:t>
            </w:r>
          </w:p>
        </w:tc>
        <w:tc>
          <w:tcPr>
            <w:tcW w:w="7200" w:type="dxa"/>
          </w:tcPr>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The student describes one key way Suzanne’s action could affect the water supply.</w:t>
            </w:r>
          </w:p>
        </w:tc>
      </w:tr>
      <w:tr w:rsidR="004D30A1" w:rsidRPr="004D30A1">
        <w:tc>
          <w:tcPr>
            <w:tcW w:w="1080" w:type="dxa"/>
            <w:vAlign w:val="center"/>
          </w:tcPr>
          <w:p w:rsidR="004D30A1" w:rsidRPr="004D30A1" w:rsidRDefault="004D30A1" w:rsidP="00C9481B">
            <w:pPr>
              <w:pStyle w:val="BodyText"/>
              <w:spacing w:before="60" w:after="60"/>
              <w:jc w:val="center"/>
              <w:rPr>
                <w:rFonts w:asciiTheme="minorHAnsi" w:hAnsiTheme="minorHAnsi"/>
                <w:b/>
                <w:sz w:val="22"/>
                <w:szCs w:val="22"/>
              </w:rPr>
            </w:pPr>
            <w:r w:rsidRPr="004D30A1">
              <w:rPr>
                <w:rFonts w:asciiTheme="minorHAnsi" w:hAnsiTheme="minorHAnsi"/>
                <w:b/>
                <w:sz w:val="22"/>
                <w:szCs w:val="22"/>
              </w:rPr>
              <w:t>0</w:t>
            </w:r>
          </w:p>
        </w:tc>
        <w:tc>
          <w:tcPr>
            <w:tcW w:w="7200" w:type="dxa"/>
          </w:tcPr>
          <w:p w:rsidR="004D30A1" w:rsidRPr="004D30A1" w:rsidRDefault="004D30A1" w:rsidP="00C9481B">
            <w:pPr>
              <w:pStyle w:val="BodyText"/>
              <w:spacing w:before="60" w:after="60"/>
              <w:rPr>
                <w:rFonts w:asciiTheme="minorHAnsi" w:hAnsiTheme="minorHAnsi"/>
                <w:sz w:val="22"/>
                <w:szCs w:val="22"/>
              </w:rPr>
            </w:pPr>
            <w:r w:rsidRPr="004D30A1">
              <w:rPr>
                <w:rFonts w:asciiTheme="minorHAnsi" w:hAnsiTheme="minorHAnsi"/>
                <w:sz w:val="22"/>
                <w:szCs w:val="22"/>
              </w:rPr>
              <w:t>The student’s response is totally incorrect, irrelevant, too brief to evaluate, or blank.</w:t>
            </w:r>
          </w:p>
        </w:tc>
      </w:tr>
    </w:tbl>
    <w:p w:rsidR="004D30A1" w:rsidRPr="004D30A1" w:rsidRDefault="004D30A1" w:rsidP="004D30A1">
      <w:pPr>
        <w:pStyle w:val="BodyText"/>
        <w:rPr>
          <w:rFonts w:asciiTheme="minorHAnsi" w:hAnsiTheme="minorHAnsi"/>
          <w:sz w:val="22"/>
          <w:szCs w:val="22"/>
        </w:rPr>
      </w:pPr>
    </w:p>
    <w:p w:rsidR="004D30A1" w:rsidRPr="004D30A1" w:rsidRDefault="004D30A1" w:rsidP="004D30A1">
      <w:pPr>
        <w:pStyle w:val="Bodytextsubhead"/>
        <w:rPr>
          <w:rFonts w:asciiTheme="minorHAnsi" w:hAnsiTheme="minorHAnsi"/>
          <w:b/>
          <w:sz w:val="22"/>
          <w:szCs w:val="22"/>
        </w:rPr>
      </w:pPr>
      <w:r w:rsidRPr="004D30A1">
        <w:rPr>
          <w:rFonts w:asciiTheme="minorHAnsi" w:hAnsiTheme="minorHAnsi"/>
          <w:b/>
          <w:sz w:val="22"/>
          <w:szCs w:val="22"/>
        </w:rPr>
        <w:t>Scoring Notes:</w:t>
      </w:r>
    </w:p>
    <w:p w:rsidR="004D30A1" w:rsidRPr="004D30A1" w:rsidRDefault="004D30A1" w:rsidP="004D30A1">
      <w:pPr>
        <w:pStyle w:val="BodyText"/>
        <w:rPr>
          <w:rFonts w:asciiTheme="minorHAnsi" w:hAnsiTheme="minorHAnsi"/>
          <w:sz w:val="22"/>
          <w:szCs w:val="22"/>
        </w:rPr>
      </w:pPr>
      <w:r w:rsidRPr="004D30A1">
        <w:rPr>
          <w:rFonts w:asciiTheme="minorHAnsi" w:hAnsiTheme="minorHAnsi"/>
          <w:sz w:val="22"/>
          <w:szCs w:val="22"/>
        </w:rPr>
        <w:t>The motor oil could enter the soil, then enter the groundwater (by rain, moisture leaking through the landfill liner, etc.). The water could run off from the surface, carrying the oil into rivers, lakes, or streams. Either way, groundwater and runoff water flows into the rivers, lakes, bayous, and coastal waters.</w:t>
      </w:r>
    </w:p>
    <w:p w:rsidR="004D30A1" w:rsidRPr="004D30A1" w:rsidRDefault="004D30A1" w:rsidP="004D30A1">
      <w:pPr>
        <w:pStyle w:val="BodyText"/>
        <w:rPr>
          <w:rFonts w:asciiTheme="minorHAnsi" w:hAnsiTheme="minorHAnsi"/>
          <w:sz w:val="22"/>
          <w:szCs w:val="22"/>
        </w:rPr>
      </w:pPr>
    </w:p>
    <w:p w:rsidR="004D30A1" w:rsidRPr="004D30A1" w:rsidRDefault="004D30A1" w:rsidP="004D30A1">
      <w:pPr>
        <w:pStyle w:val="BodyText"/>
        <w:rPr>
          <w:rFonts w:asciiTheme="minorHAnsi" w:hAnsiTheme="minorHAnsi"/>
          <w:sz w:val="22"/>
          <w:szCs w:val="22"/>
        </w:rPr>
      </w:pPr>
      <w:r w:rsidRPr="004D30A1">
        <w:rPr>
          <w:rFonts w:asciiTheme="minorHAnsi" w:hAnsiTheme="minorHAnsi"/>
          <w:sz w:val="22"/>
          <w:szCs w:val="22"/>
        </w:rPr>
        <w:t>No credit is to be given for the oil clogging pipes.</w:t>
      </w:r>
    </w:p>
    <w:p w:rsidR="000E3E13" w:rsidRDefault="000E3E13" w:rsidP="00055557">
      <w:pPr>
        <w:rPr>
          <w:b/>
          <w:sz w:val="28"/>
          <w:szCs w:val="28"/>
          <w:u w:val="single"/>
        </w:rPr>
      </w:pPr>
    </w:p>
    <w:p w:rsidR="000E3E13" w:rsidRDefault="000E3E13" w:rsidP="00055557">
      <w:pPr>
        <w:rPr>
          <w:b/>
          <w:sz w:val="28"/>
          <w:szCs w:val="28"/>
          <w:u w:val="single"/>
        </w:rPr>
      </w:pPr>
    </w:p>
    <w:p w:rsidR="000E3E13" w:rsidRDefault="000E3E13" w:rsidP="00055557">
      <w:pPr>
        <w:rPr>
          <w:b/>
          <w:sz w:val="28"/>
          <w:szCs w:val="28"/>
          <w:u w:val="single"/>
        </w:rPr>
      </w:pPr>
    </w:p>
    <w:p w:rsidR="000E3E13" w:rsidRDefault="000E3E13" w:rsidP="00055557">
      <w:pPr>
        <w:rPr>
          <w:b/>
          <w:sz w:val="28"/>
          <w:szCs w:val="28"/>
          <w:u w:val="single"/>
        </w:rPr>
      </w:pPr>
    </w:p>
    <w:p w:rsidR="003A0898" w:rsidRPr="00A356D3" w:rsidRDefault="00A356D3" w:rsidP="00A356D3">
      <w:pPr>
        <w:rPr>
          <w:b/>
          <w:sz w:val="28"/>
          <w:szCs w:val="28"/>
          <w:u w:val="single"/>
        </w:rPr>
      </w:pPr>
      <w:r>
        <w:rPr>
          <w:b/>
          <w:sz w:val="28"/>
          <w:szCs w:val="28"/>
          <w:u w:val="single"/>
        </w:rPr>
        <w:t>Task</w:t>
      </w:r>
    </w:p>
    <w:p w:rsidR="003A0898" w:rsidRPr="00321CCC" w:rsidRDefault="003A0898" w:rsidP="003A0898">
      <w:pPr>
        <w:spacing w:line="240" w:lineRule="auto"/>
        <w:rPr>
          <w:b/>
          <w:color w:val="FF0000"/>
        </w:rPr>
      </w:pPr>
      <w:r>
        <w:rPr>
          <w:b/>
          <w:color w:val="FF0000"/>
        </w:rPr>
        <w:t>The following article is adapted from a webpage that Dr. Ben Booth, Senior Climate Scientist, posted on the website of the United Kingdom’s National Weather Service, a government office of weather and climate research. Read and study the article. Then answer questions 1 through 5</w:t>
      </w:r>
      <w:r w:rsidRPr="00321CCC">
        <w:rPr>
          <w:b/>
          <w:color w:val="FF0000"/>
        </w:rPr>
        <w:t>.</w:t>
      </w:r>
    </w:p>
    <w:p w:rsidR="003A0898" w:rsidRDefault="003A0898" w:rsidP="003A0898">
      <w:pPr>
        <w:spacing w:line="240" w:lineRule="auto"/>
        <w:jc w:val="center"/>
        <w:rPr>
          <w:rFonts w:asciiTheme="minorHAnsi" w:hAnsiTheme="minorHAnsi"/>
          <w:b/>
        </w:rPr>
      </w:pPr>
    </w:p>
    <w:p w:rsidR="003A0898" w:rsidRPr="003A0898" w:rsidRDefault="003A0898" w:rsidP="003A0898">
      <w:pPr>
        <w:spacing w:line="240" w:lineRule="auto"/>
        <w:jc w:val="center"/>
        <w:rPr>
          <w:rFonts w:asciiTheme="minorHAnsi" w:hAnsiTheme="minorHAnsi"/>
          <w:b/>
        </w:rPr>
      </w:pPr>
      <w:r w:rsidRPr="00E535B6">
        <w:rPr>
          <w:rFonts w:asciiTheme="minorHAnsi" w:hAnsiTheme="minorHAnsi"/>
          <w:b/>
        </w:rPr>
        <w:t>Climate Feedback Loops</w:t>
      </w:r>
    </w:p>
    <w:p w:rsidR="003A0898" w:rsidRPr="00E535B6" w:rsidRDefault="003A0898" w:rsidP="003A0898">
      <w:pPr>
        <w:pStyle w:val="NormalWeb"/>
        <w:shd w:val="clear" w:color="auto" w:fill="FFFFFF"/>
        <w:spacing w:before="240" w:beforeAutospacing="0" w:after="200" w:afterAutospacing="0" w:line="276" w:lineRule="auto"/>
        <w:rPr>
          <w:rFonts w:asciiTheme="minorHAnsi" w:hAnsiTheme="minorHAnsi"/>
          <w:color w:val="000000"/>
          <w:sz w:val="22"/>
          <w:szCs w:val="22"/>
        </w:rPr>
      </w:pPr>
      <w:r w:rsidRPr="00E535B6">
        <w:rPr>
          <w:rFonts w:asciiTheme="minorHAnsi" w:hAnsiTheme="minorHAnsi"/>
          <w:color w:val="000000"/>
          <w:sz w:val="22"/>
          <w:szCs w:val="22"/>
        </w:rPr>
        <w:t>Climate feedback loops are an important area of research for scientists.</w:t>
      </w:r>
    </w:p>
    <w:p w:rsidR="003A0898" w:rsidRPr="00E535B6" w:rsidRDefault="003A0898" w:rsidP="003A0898">
      <w:pPr>
        <w:pStyle w:val="Heading2"/>
        <w:shd w:val="clear" w:color="auto" w:fill="FFFFFF"/>
        <w:spacing w:before="199" w:beforeAutospacing="0" w:after="200" w:afterAutospacing="0" w:line="276" w:lineRule="auto"/>
        <w:rPr>
          <w:rFonts w:asciiTheme="minorHAnsi" w:hAnsiTheme="minorHAnsi"/>
          <w:color w:val="000000"/>
          <w:sz w:val="22"/>
          <w:szCs w:val="22"/>
        </w:rPr>
      </w:pPr>
      <w:r w:rsidRPr="00E535B6">
        <w:rPr>
          <w:rFonts w:asciiTheme="minorHAnsi" w:hAnsiTheme="minorHAnsi"/>
          <w:color w:val="000000"/>
          <w:sz w:val="22"/>
          <w:szCs w:val="22"/>
        </w:rPr>
        <w:t>What is a climate feedback loop?</w:t>
      </w:r>
    </w:p>
    <w:p w:rsidR="003A0898" w:rsidRPr="00E535B6"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 xml:space="preserve">A climate feedback loop happens when a change in our climate causes an </w:t>
      </w:r>
      <w:r>
        <w:rPr>
          <w:rFonts w:asciiTheme="minorHAnsi" w:hAnsiTheme="minorHAnsi"/>
          <w:color w:val="000000"/>
          <w:sz w:val="22"/>
          <w:szCs w:val="22"/>
        </w:rPr>
        <w:t xml:space="preserve">environmental </w:t>
      </w:r>
      <w:r w:rsidRPr="00E535B6">
        <w:rPr>
          <w:rFonts w:asciiTheme="minorHAnsi" w:hAnsiTheme="minorHAnsi"/>
          <w:color w:val="000000"/>
          <w:sz w:val="22"/>
          <w:szCs w:val="22"/>
        </w:rPr>
        <w:t xml:space="preserve">impact </w:t>
      </w:r>
      <w:r>
        <w:rPr>
          <w:rFonts w:asciiTheme="minorHAnsi" w:hAnsiTheme="minorHAnsi"/>
          <w:color w:val="000000"/>
          <w:sz w:val="22"/>
          <w:szCs w:val="22"/>
        </w:rPr>
        <w:t>that produces</w:t>
      </w:r>
      <w:r w:rsidRPr="00E535B6">
        <w:rPr>
          <w:rFonts w:asciiTheme="minorHAnsi" w:hAnsiTheme="minorHAnsi"/>
          <w:color w:val="000000"/>
          <w:sz w:val="22"/>
          <w:szCs w:val="22"/>
        </w:rPr>
        <w:t xml:space="preserve"> further</w:t>
      </w:r>
      <w:r>
        <w:rPr>
          <w:rFonts w:asciiTheme="minorHAnsi" w:hAnsiTheme="minorHAnsi"/>
          <w:color w:val="000000"/>
          <w:sz w:val="22"/>
          <w:szCs w:val="22"/>
        </w:rPr>
        <w:t xml:space="preserve"> climate change</w:t>
      </w:r>
      <w:r w:rsidRPr="00E535B6">
        <w:rPr>
          <w:rFonts w:asciiTheme="minorHAnsi" w:hAnsiTheme="minorHAnsi"/>
          <w:color w:val="000000"/>
          <w:sz w:val="22"/>
          <w:szCs w:val="22"/>
        </w:rPr>
        <w:t>.</w:t>
      </w:r>
      <w:r>
        <w:rPr>
          <w:rFonts w:asciiTheme="minorHAnsi" w:hAnsiTheme="minorHAnsi"/>
          <w:color w:val="000000"/>
          <w:sz w:val="22"/>
          <w:szCs w:val="22"/>
        </w:rPr>
        <w:t xml:space="preserve"> Climate </w:t>
      </w:r>
      <w:r w:rsidRPr="00E535B6">
        <w:rPr>
          <w:rFonts w:asciiTheme="minorHAnsi" w:hAnsiTheme="minorHAnsi"/>
          <w:color w:val="000000"/>
          <w:sz w:val="22"/>
          <w:szCs w:val="22"/>
        </w:rPr>
        <w:t>feedback loops</w:t>
      </w:r>
      <w:r>
        <w:rPr>
          <w:rFonts w:asciiTheme="minorHAnsi" w:hAnsiTheme="minorHAnsi"/>
          <w:color w:val="000000"/>
          <w:sz w:val="22"/>
          <w:szCs w:val="22"/>
        </w:rPr>
        <w:t xml:space="preserve"> </w:t>
      </w:r>
      <w:r w:rsidRPr="00E535B6">
        <w:rPr>
          <w:rFonts w:asciiTheme="minorHAnsi" w:hAnsiTheme="minorHAnsi"/>
          <w:color w:val="000000"/>
          <w:sz w:val="22"/>
          <w:szCs w:val="22"/>
        </w:rPr>
        <w:t>can be both negative and positive:</w:t>
      </w:r>
    </w:p>
    <w:p w:rsidR="003A0898" w:rsidRPr="00E535B6" w:rsidRDefault="003A0898" w:rsidP="00581F25">
      <w:pPr>
        <w:pStyle w:val="NormalWeb"/>
        <w:numPr>
          <w:ilvl w:val="0"/>
          <w:numId w:val="1"/>
        </w:numPr>
        <w:shd w:val="clear" w:color="auto" w:fill="FFFFFF"/>
        <w:spacing w:before="120" w:beforeAutospacing="0" w:after="120" w:afterAutospacing="0" w:line="276" w:lineRule="auto"/>
        <w:ind w:left="720" w:hanging="540"/>
        <w:rPr>
          <w:rFonts w:asciiTheme="minorHAnsi" w:hAnsiTheme="minorHAnsi"/>
          <w:color w:val="000000"/>
          <w:sz w:val="22"/>
          <w:szCs w:val="22"/>
        </w:rPr>
      </w:pPr>
      <w:r w:rsidRPr="00E535B6">
        <w:rPr>
          <w:rFonts w:asciiTheme="minorHAnsi" w:hAnsiTheme="minorHAnsi"/>
          <w:color w:val="000000"/>
          <w:sz w:val="22"/>
          <w:szCs w:val="22"/>
        </w:rPr>
        <w:t>Negative feedback</w:t>
      </w:r>
      <w:r>
        <w:rPr>
          <w:rFonts w:asciiTheme="minorHAnsi" w:hAnsiTheme="minorHAnsi"/>
          <w:color w:val="000000"/>
          <w:sz w:val="22"/>
          <w:szCs w:val="22"/>
        </w:rPr>
        <w:t xml:space="preserve"> loop: A negative feedback loop occurs when </w:t>
      </w:r>
      <w:r w:rsidRPr="00E535B6">
        <w:rPr>
          <w:rFonts w:asciiTheme="minorHAnsi" w:hAnsiTheme="minorHAnsi"/>
          <w:color w:val="000000"/>
          <w:sz w:val="22"/>
          <w:szCs w:val="22"/>
        </w:rPr>
        <w:t xml:space="preserve">an </w:t>
      </w:r>
      <w:r>
        <w:rPr>
          <w:rFonts w:asciiTheme="minorHAnsi" w:hAnsiTheme="minorHAnsi"/>
          <w:color w:val="000000"/>
          <w:sz w:val="22"/>
          <w:szCs w:val="22"/>
        </w:rPr>
        <w:t xml:space="preserve">environmental </w:t>
      </w:r>
      <w:r w:rsidRPr="00E535B6">
        <w:rPr>
          <w:rFonts w:asciiTheme="minorHAnsi" w:hAnsiTheme="minorHAnsi"/>
          <w:color w:val="000000"/>
          <w:sz w:val="22"/>
          <w:szCs w:val="22"/>
        </w:rPr>
        <w:t xml:space="preserve">impact offsets the </w:t>
      </w:r>
      <w:r>
        <w:rPr>
          <w:rFonts w:asciiTheme="minorHAnsi" w:hAnsiTheme="minorHAnsi"/>
          <w:color w:val="000000"/>
          <w:sz w:val="22"/>
          <w:szCs w:val="22"/>
        </w:rPr>
        <w:t xml:space="preserve">climate </w:t>
      </w:r>
      <w:r w:rsidRPr="00E535B6">
        <w:rPr>
          <w:rFonts w:asciiTheme="minorHAnsi" w:hAnsiTheme="minorHAnsi"/>
          <w:color w:val="000000"/>
          <w:sz w:val="22"/>
          <w:szCs w:val="22"/>
        </w:rPr>
        <w:t xml:space="preserve">change </w:t>
      </w:r>
      <w:r>
        <w:rPr>
          <w:rFonts w:asciiTheme="minorHAnsi" w:hAnsiTheme="minorHAnsi"/>
          <w:color w:val="000000"/>
          <w:sz w:val="22"/>
          <w:szCs w:val="22"/>
        </w:rPr>
        <w:t>such that they balance out</w:t>
      </w:r>
      <w:r w:rsidRPr="00E535B6">
        <w:rPr>
          <w:rFonts w:asciiTheme="minorHAnsi" w:hAnsiTheme="minorHAnsi"/>
          <w:color w:val="000000"/>
          <w:sz w:val="22"/>
          <w:szCs w:val="22"/>
        </w:rPr>
        <w:t xml:space="preserve">. Under global warming, </w:t>
      </w:r>
      <w:r>
        <w:rPr>
          <w:rFonts w:asciiTheme="minorHAnsi" w:hAnsiTheme="minorHAnsi"/>
          <w:color w:val="000000"/>
          <w:sz w:val="22"/>
          <w:szCs w:val="22"/>
        </w:rPr>
        <w:t xml:space="preserve">the impact </w:t>
      </w:r>
      <w:r w:rsidRPr="00E535B6">
        <w:rPr>
          <w:rFonts w:asciiTheme="minorHAnsi" w:hAnsiTheme="minorHAnsi"/>
          <w:color w:val="000000"/>
          <w:sz w:val="22"/>
          <w:szCs w:val="22"/>
        </w:rPr>
        <w:t xml:space="preserve">would create a cooling effect, </w:t>
      </w:r>
      <w:r>
        <w:rPr>
          <w:rFonts w:asciiTheme="minorHAnsi" w:hAnsiTheme="minorHAnsi"/>
          <w:color w:val="000000"/>
          <w:sz w:val="22"/>
          <w:szCs w:val="22"/>
        </w:rPr>
        <w:t xml:space="preserve">offsetting </w:t>
      </w:r>
      <w:r w:rsidRPr="00E535B6">
        <w:rPr>
          <w:rFonts w:asciiTheme="minorHAnsi" w:hAnsiTheme="minorHAnsi"/>
          <w:color w:val="000000"/>
          <w:sz w:val="22"/>
          <w:szCs w:val="22"/>
        </w:rPr>
        <w:t xml:space="preserve">the </w:t>
      </w:r>
      <w:r>
        <w:rPr>
          <w:rFonts w:asciiTheme="minorHAnsi" w:hAnsiTheme="minorHAnsi"/>
          <w:color w:val="000000"/>
          <w:sz w:val="22"/>
          <w:szCs w:val="22"/>
        </w:rPr>
        <w:t>warming trend</w:t>
      </w:r>
      <w:r w:rsidRPr="00E535B6">
        <w:rPr>
          <w:rFonts w:asciiTheme="minorHAnsi" w:hAnsiTheme="minorHAnsi"/>
          <w:color w:val="000000"/>
          <w:sz w:val="22"/>
          <w:szCs w:val="22"/>
        </w:rPr>
        <w:t>.</w:t>
      </w:r>
    </w:p>
    <w:p w:rsidR="003A0898" w:rsidRPr="00E535B6" w:rsidRDefault="003A0898" w:rsidP="00581F25">
      <w:pPr>
        <w:pStyle w:val="NormalWeb"/>
        <w:numPr>
          <w:ilvl w:val="0"/>
          <w:numId w:val="1"/>
        </w:numPr>
        <w:shd w:val="clear" w:color="auto" w:fill="FFFFFF"/>
        <w:spacing w:before="120" w:beforeAutospacing="0" w:after="120" w:afterAutospacing="0" w:line="276" w:lineRule="auto"/>
        <w:ind w:left="720" w:hanging="540"/>
        <w:rPr>
          <w:rFonts w:asciiTheme="minorHAnsi" w:hAnsiTheme="minorHAnsi"/>
          <w:color w:val="000000"/>
          <w:sz w:val="22"/>
          <w:szCs w:val="22"/>
        </w:rPr>
      </w:pPr>
      <w:r w:rsidRPr="00E535B6">
        <w:rPr>
          <w:rFonts w:asciiTheme="minorHAnsi" w:hAnsiTheme="minorHAnsi"/>
          <w:color w:val="000000"/>
          <w:sz w:val="22"/>
          <w:szCs w:val="22"/>
        </w:rPr>
        <w:t>Positive feedback</w:t>
      </w:r>
      <w:r>
        <w:rPr>
          <w:rFonts w:asciiTheme="minorHAnsi" w:hAnsiTheme="minorHAnsi"/>
          <w:color w:val="000000"/>
          <w:sz w:val="22"/>
          <w:szCs w:val="22"/>
        </w:rPr>
        <w:t xml:space="preserve"> loop: A positive feedback loop occurs when </w:t>
      </w:r>
      <w:r w:rsidRPr="00E535B6">
        <w:rPr>
          <w:rFonts w:asciiTheme="minorHAnsi" w:hAnsiTheme="minorHAnsi"/>
          <w:color w:val="000000"/>
          <w:sz w:val="22"/>
          <w:szCs w:val="22"/>
        </w:rPr>
        <w:t xml:space="preserve">an </w:t>
      </w:r>
      <w:r>
        <w:rPr>
          <w:rFonts w:asciiTheme="minorHAnsi" w:hAnsiTheme="minorHAnsi"/>
          <w:color w:val="000000"/>
          <w:sz w:val="22"/>
          <w:szCs w:val="22"/>
        </w:rPr>
        <w:t xml:space="preserve">environmental </w:t>
      </w:r>
      <w:r w:rsidRPr="00E535B6">
        <w:rPr>
          <w:rFonts w:asciiTheme="minorHAnsi" w:hAnsiTheme="minorHAnsi"/>
          <w:color w:val="000000"/>
          <w:sz w:val="22"/>
          <w:szCs w:val="22"/>
        </w:rPr>
        <w:t xml:space="preserve">impact increases the </w:t>
      </w:r>
      <w:r>
        <w:rPr>
          <w:rFonts w:asciiTheme="minorHAnsi" w:hAnsiTheme="minorHAnsi"/>
          <w:color w:val="000000"/>
          <w:sz w:val="22"/>
          <w:szCs w:val="22"/>
        </w:rPr>
        <w:t xml:space="preserve">climate </w:t>
      </w:r>
      <w:r w:rsidRPr="00E535B6">
        <w:rPr>
          <w:rFonts w:asciiTheme="minorHAnsi" w:hAnsiTheme="minorHAnsi"/>
          <w:color w:val="000000"/>
          <w:sz w:val="22"/>
          <w:szCs w:val="22"/>
        </w:rPr>
        <w:t xml:space="preserve">change </w:t>
      </w:r>
      <w:r>
        <w:rPr>
          <w:rFonts w:asciiTheme="minorHAnsi" w:hAnsiTheme="minorHAnsi"/>
          <w:color w:val="000000"/>
          <w:sz w:val="22"/>
          <w:szCs w:val="22"/>
        </w:rPr>
        <w:t>such that the first change is amplified</w:t>
      </w:r>
      <w:r w:rsidRPr="00E535B6">
        <w:rPr>
          <w:rFonts w:asciiTheme="minorHAnsi" w:hAnsiTheme="minorHAnsi"/>
          <w:color w:val="000000"/>
          <w:sz w:val="22"/>
          <w:szCs w:val="22"/>
        </w:rPr>
        <w:t xml:space="preserve">. </w:t>
      </w:r>
      <w:r>
        <w:rPr>
          <w:rFonts w:asciiTheme="minorHAnsi" w:hAnsiTheme="minorHAnsi"/>
          <w:color w:val="000000"/>
          <w:sz w:val="22"/>
          <w:szCs w:val="22"/>
        </w:rPr>
        <w:t xml:space="preserve">Under global warming, the impact </w:t>
      </w:r>
      <w:r w:rsidRPr="00E535B6">
        <w:rPr>
          <w:rFonts w:asciiTheme="minorHAnsi" w:hAnsiTheme="minorHAnsi"/>
          <w:color w:val="000000"/>
          <w:sz w:val="22"/>
          <w:szCs w:val="22"/>
        </w:rPr>
        <w:t xml:space="preserve">would add to </w:t>
      </w:r>
      <w:r>
        <w:rPr>
          <w:rFonts w:asciiTheme="minorHAnsi" w:hAnsiTheme="minorHAnsi"/>
          <w:color w:val="000000"/>
          <w:sz w:val="22"/>
          <w:szCs w:val="22"/>
        </w:rPr>
        <w:t xml:space="preserve">climate </w:t>
      </w:r>
      <w:r w:rsidRPr="00E535B6">
        <w:rPr>
          <w:rFonts w:asciiTheme="minorHAnsi" w:hAnsiTheme="minorHAnsi"/>
          <w:color w:val="000000"/>
          <w:sz w:val="22"/>
          <w:szCs w:val="22"/>
        </w:rPr>
        <w:t>warming by creating further heating.</w:t>
      </w:r>
    </w:p>
    <w:p w:rsidR="00055557" w:rsidRDefault="00055557" w:rsidP="00055557">
      <w:pPr>
        <w:spacing w:before="240"/>
      </w:pPr>
    </w:p>
    <w:p w:rsidR="00055557" w:rsidRDefault="003A0898" w:rsidP="003A0898">
      <w:pPr>
        <w:jc w:val="center"/>
      </w:pPr>
      <w:r w:rsidRPr="003A0898">
        <w:rPr>
          <w:noProof/>
        </w:rPr>
        <w:drawing>
          <wp:inline distT="0" distB="0" distL="0" distR="0">
            <wp:extent cx="2336800" cy="1644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Feedbacks.gif"/>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336800" cy="1644650"/>
                    </a:xfrm>
                    <a:prstGeom prst="rect">
                      <a:avLst/>
                    </a:prstGeom>
                  </pic:spPr>
                </pic:pic>
              </a:graphicData>
            </a:graphic>
          </wp:inline>
        </w:drawing>
      </w:r>
    </w:p>
    <w:p w:rsidR="003A0898" w:rsidRDefault="003A0898" w:rsidP="003A0898">
      <w:pPr>
        <w:jc w:val="center"/>
      </w:pPr>
    </w:p>
    <w:p w:rsidR="003A0898" w:rsidRPr="00E535B6" w:rsidRDefault="003A0898" w:rsidP="003A0898">
      <w:pPr>
        <w:pStyle w:val="Heading2"/>
        <w:shd w:val="clear" w:color="auto" w:fill="FFFFFF"/>
        <w:spacing w:before="199" w:beforeAutospacing="0" w:after="199" w:afterAutospacing="0" w:line="276" w:lineRule="auto"/>
        <w:rPr>
          <w:rFonts w:asciiTheme="minorHAnsi" w:hAnsiTheme="minorHAnsi"/>
          <w:color w:val="000000"/>
          <w:sz w:val="22"/>
          <w:szCs w:val="22"/>
        </w:rPr>
      </w:pPr>
      <w:r w:rsidRPr="00E535B6">
        <w:rPr>
          <w:rFonts w:asciiTheme="minorHAnsi" w:hAnsiTheme="minorHAnsi"/>
          <w:color w:val="000000"/>
          <w:sz w:val="22"/>
          <w:szCs w:val="22"/>
        </w:rPr>
        <w:t>Why are feedback loops so important to climate change?</w:t>
      </w:r>
    </w:p>
    <w:p w:rsidR="003A0898" w:rsidRPr="00943AC0"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 xml:space="preserve">Feedback loops have the </w:t>
      </w:r>
      <w:r>
        <w:rPr>
          <w:rFonts w:asciiTheme="minorHAnsi" w:hAnsiTheme="minorHAnsi"/>
          <w:color w:val="000000"/>
          <w:sz w:val="22"/>
          <w:szCs w:val="22"/>
        </w:rPr>
        <w:t>ability</w:t>
      </w:r>
      <w:r w:rsidRPr="00E535B6">
        <w:rPr>
          <w:rFonts w:asciiTheme="minorHAnsi" w:hAnsiTheme="minorHAnsi"/>
          <w:color w:val="000000"/>
          <w:sz w:val="22"/>
          <w:szCs w:val="22"/>
        </w:rPr>
        <w:t xml:space="preserve"> to </w:t>
      </w:r>
      <w:r>
        <w:rPr>
          <w:rFonts w:asciiTheme="minorHAnsi" w:hAnsiTheme="minorHAnsi"/>
          <w:color w:val="000000"/>
          <w:sz w:val="22"/>
          <w:szCs w:val="22"/>
        </w:rPr>
        <w:t>greatly</w:t>
      </w:r>
      <w:r w:rsidRPr="00E535B6">
        <w:rPr>
          <w:rFonts w:asciiTheme="minorHAnsi" w:hAnsiTheme="minorHAnsi"/>
          <w:color w:val="000000"/>
          <w:sz w:val="22"/>
          <w:szCs w:val="22"/>
        </w:rPr>
        <w:t xml:space="preserve"> affect climate change</w:t>
      </w:r>
      <w:r w:rsidRPr="00943AC0">
        <w:rPr>
          <w:rFonts w:asciiTheme="minorHAnsi" w:hAnsiTheme="minorHAnsi"/>
          <w:color w:val="000000"/>
          <w:sz w:val="22"/>
          <w:szCs w:val="22"/>
        </w:rPr>
        <w:t xml:space="preserve">. </w:t>
      </w:r>
      <w:r>
        <w:rPr>
          <w:rFonts w:asciiTheme="minorHAnsi" w:hAnsiTheme="minorHAnsi"/>
          <w:sz w:val="22"/>
          <w:szCs w:val="22"/>
        </w:rPr>
        <w:t>The big question is what overall effect</w:t>
      </w:r>
      <w:r w:rsidRPr="00943AC0">
        <w:rPr>
          <w:rFonts w:asciiTheme="minorHAnsi" w:hAnsiTheme="minorHAnsi"/>
          <w:sz w:val="22"/>
          <w:szCs w:val="22"/>
        </w:rPr>
        <w:t xml:space="preserve"> the </w:t>
      </w:r>
      <w:r>
        <w:rPr>
          <w:rFonts w:asciiTheme="minorHAnsi" w:hAnsiTheme="minorHAnsi"/>
          <w:sz w:val="22"/>
          <w:szCs w:val="22"/>
        </w:rPr>
        <w:t xml:space="preserve">world’s </w:t>
      </w:r>
      <w:r w:rsidRPr="00943AC0">
        <w:rPr>
          <w:rFonts w:asciiTheme="minorHAnsi" w:hAnsiTheme="minorHAnsi"/>
          <w:sz w:val="22"/>
          <w:szCs w:val="22"/>
        </w:rPr>
        <w:t>positive and negative feedback</w:t>
      </w:r>
      <w:r>
        <w:rPr>
          <w:rFonts w:asciiTheme="minorHAnsi" w:hAnsiTheme="minorHAnsi"/>
          <w:sz w:val="22"/>
          <w:szCs w:val="22"/>
        </w:rPr>
        <w:t xml:space="preserve"> loop</w:t>
      </w:r>
      <w:r w:rsidRPr="00943AC0">
        <w:rPr>
          <w:rFonts w:asciiTheme="minorHAnsi" w:hAnsiTheme="minorHAnsi"/>
          <w:sz w:val="22"/>
          <w:szCs w:val="22"/>
        </w:rPr>
        <w:t xml:space="preserve">s </w:t>
      </w:r>
      <w:r>
        <w:rPr>
          <w:rFonts w:asciiTheme="minorHAnsi" w:hAnsiTheme="minorHAnsi"/>
          <w:sz w:val="22"/>
          <w:szCs w:val="22"/>
        </w:rPr>
        <w:t>will have on climate change</w:t>
      </w:r>
      <w:r w:rsidRPr="00943AC0">
        <w:rPr>
          <w:rFonts w:asciiTheme="minorHAnsi" w:hAnsiTheme="minorHAnsi"/>
          <w:sz w:val="22"/>
          <w:szCs w:val="22"/>
        </w:rPr>
        <w:t>.</w:t>
      </w:r>
    </w:p>
    <w:p w:rsidR="003A0898" w:rsidRPr="00E535B6"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The more we understand about them, the more confidence we have in our climate projections for the future. The better our projections, the better we can understand climate change and prepare for it.</w:t>
      </w:r>
    </w:p>
    <w:p w:rsidR="003A0898" w:rsidRDefault="003A0898" w:rsidP="003A0898">
      <w:pPr>
        <w:pStyle w:val="Heading2"/>
        <w:shd w:val="clear" w:color="auto" w:fill="FFFFFF"/>
        <w:spacing w:before="199" w:beforeAutospacing="0" w:after="199" w:afterAutospacing="0" w:line="276" w:lineRule="auto"/>
        <w:rPr>
          <w:rFonts w:asciiTheme="minorHAnsi" w:hAnsiTheme="minorHAnsi"/>
          <w:color w:val="000000"/>
          <w:sz w:val="22"/>
          <w:szCs w:val="22"/>
        </w:rPr>
      </w:pPr>
      <w:r w:rsidRPr="00E535B6">
        <w:rPr>
          <w:rFonts w:asciiTheme="minorHAnsi" w:hAnsiTheme="minorHAnsi"/>
          <w:color w:val="000000"/>
          <w:sz w:val="22"/>
          <w:szCs w:val="22"/>
        </w:rPr>
        <w:t>Which climate feedback loops are well understood?</w:t>
      </w:r>
    </w:p>
    <w:p w:rsidR="003A0898" w:rsidRPr="004D1F4E" w:rsidRDefault="003A0898" w:rsidP="003A0898">
      <w:pPr>
        <w:pStyle w:val="Heading2"/>
        <w:shd w:val="clear" w:color="auto" w:fill="FFFFFF"/>
        <w:spacing w:before="199" w:beforeAutospacing="0" w:after="199" w:afterAutospacing="0" w:line="276" w:lineRule="auto"/>
        <w:rPr>
          <w:rFonts w:asciiTheme="minorHAnsi" w:hAnsiTheme="minorHAnsi"/>
          <w:b w:val="0"/>
          <w:sz w:val="22"/>
          <w:szCs w:val="22"/>
        </w:rPr>
      </w:pPr>
      <w:r w:rsidRPr="004D1F4E">
        <w:rPr>
          <w:rFonts w:asciiTheme="minorHAnsi" w:hAnsiTheme="minorHAnsi"/>
          <w:b w:val="0"/>
          <w:sz w:val="22"/>
          <w:szCs w:val="22"/>
        </w:rPr>
        <w:t>Some types of feedback loops are fairly well understood</w:t>
      </w:r>
      <w:r>
        <w:rPr>
          <w:rFonts w:asciiTheme="minorHAnsi" w:hAnsiTheme="minorHAnsi"/>
          <w:b w:val="0"/>
          <w:sz w:val="22"/>
          <w:szCs w:val="22"/>
        </w:rPr>
        <w:t>,</w:t>
      </w:r>
      <w:r w:rsidRPr="004D1F4E">
        <w:rPr>
          <w:rFonts w:asciiTheme="minorHAnsi" w:hAnsiTheme="minorHAnsi"/>
          <w:b w:val="0"/>
          <w:sz w:val="22"/>
          <w:szCs w:val="22"/>
        </w:rPr>
        <w:t xml:space="preserve"> such as those involving water vapor and albedo. Scientists use these feedback loops to improve their predictions about climate change through the use of computer models. This means that scientists have taken into consideration the </w:t>
      </w:r>
      <w:r>
        <w:rPr>
          <w:rFonts w:asciiTheme="minorHAnsi" w:hAnsiTheme="minorHAnsi"/>
          <w:b w:val="0"/>
          <w:sz w:val="22"/>
          <w:szCs w:val="22"/>
        </w:rPr>
        <w:t>effect</w:t>
      </w:r>
      <w:r w:rsidRPr="004D1F4E">
        <w:rPr>
          <w:rFonts w:asciiTheme="minorHAnsi" w:hAnsiTheme="minorHAnsi"/>
          <w:b w:val="0"/>
          <w:sz w:val="22"/>
          <w:szCs w:val="22"/>
        </w:rPr>
        <w:t xml:space="preserve"> these feedback loops will have as the climate warms in the future.</w:t>
      </w:r>
    </w:p>
    <w:p w:rsidR="003A0898" w:rsidRPr="00E535B6" w:rsidRDefault="003A0898" w:rsidP="003A0898">
      <w:pPr>
        <w:pStyle w:val="Heading3"/>
        <w:shd w:val="clear" w:color="auto" w:fill="FFFFFF"/>
        <w:spacing w:before="240" w:after="240"/>
        <w:rPr>
          <w:rFonts w:asciiTheme="minorHAnsi" w:hAnsiTheme="minorHAnsi"/>
          <w:color w:val="000000"/>
        </w:rPr>
      </w:pPr>
      <w:r w:rsidRPr="00E535B6">
        <w:rPr>
          <w:rFonts w:asciiTheme="minorHAnsi" w:hAnsiTheme="minorHAnsi"/>
          <w:color w:val="000000"/>
        </w:rPr>
        <w:t xml:space="preserve">Water </w:t>
      </w:r>
      <w:r>
        <w:rPr>
          <w:rFonts w:asciiTheme="minorHAnsi" w:hAnsiTheme="minorHAnsi"/>
          <w:color w:val="000000"/>
        </w:rPr>
        <w:t>V</w:t>
      </w:r>
      <w:r w:rsidRPr="00E535B6">
        <w:rPr>
          <w:rFonts w:asciiTheme="minorHAnsi" w:hAnsiTheme="minorHAnsi"/>
          <w:color w:val="000000"/>
        </w:rPr>
        <w:t>apor (</w:t>
      </w:r>
      <w:r>
        <w:rPr>
          <w:rFonts w:asciiTheme="minorHAnsi" w:hAnsiTheme="minorHAnsi"/>
          <w:color w:val="000000"/>
        </w:rPr>
        <w:t>P</w:t>
      </w:r>
      <w:r w:rsidRPr="00E535B6">
        <w:rPr>
          <w:rFonts w:asciiTheme="minorHAnsi" w:hAnsiTheme="minorHAnsi"/>
          <w:color w:val="000000"/>
        </w:rPr>
        <w:t xml:space="preserve">ositive </w:t>
      </w:r>
      <w:r>
        <w:rPr>
          <w:rFonts w:asciiTheme="minorHAnsi" w:hAnsiTheme="minorHAnsi"/>
          <w:color w:val="000000"/>
        </w:rPr>
        <w:t>F</w:t>
      </w:r>
      <w:r w:rsidRPr="00E535B6">
        <w:rPr>
          <w:rFonts w:asciiTheme="minorHAnsi" w:hAnsiTheme="minorHAnsi"/>
          <w:color w:val="000000"/>
        </w:rPr>
        <w:t>eedback)</w:t>
      </w:r>
    </w:p>
    <w:p w:rsidR="003A0898" w:rsidRPr="00E535B6"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 xml:space="preserve">As air gets warmer, its ability to hold moisture increases. Our atmosphere is getting warmer because of climate change and, as a result, </w:t>
      </w:r>
      <w:r>
        <w:rPr>
          <w:rFonts w:asciiTheme="minorHAnsi" w:hAnsiTheme="minorHAnsi"/>
          <w:color w:val="000000"/>
          <w:sz w:val="22"/>
          <w:szCs w:val="22"/>
        </w:rPr>
        <w:t xml:space="preserve">it </w:t>
      </w:r>
      <w:r w:rsidRPr="00E535B6">
        <w:rPr>
          <w:rFonts w:asciiTheme="minorHAnsi" w:hAnsiTheme="minorHAnsi"/>
          <w:color w:val="000000"/>
          <w:sz w:val="22"/>
          <w:szCs w:val="22"/>
        </w:rPr>
        <w:t xml:space="preserve">is holding more water vapor. Water vapor is a powerful greenhouse gas—when in the atmosphere, </w:t>
      </w:r>
      <w:r>
        <w:rPr>
          <w:rFonts w:asciiTheme="minorHAnsi" w:hAnsiTheme="minorHAnsi"/>
          <w:color w:val="000000"/>
          <w:sz w:val="22"/>
          <w:szCs w:val="22"/>
        </w:rPr>
        <w:t>it</w:t>
      </w:r>
      <w:r w:rsidRPr="00E535B6">
        <w:rPr>
          <w:rFonts w:asciiTheme="minorHAnsi" w:hAnsiTheme="minorHAnsi"/>
          <w:color w:val="000000"/>
          <w:sz w:val="22"/>
          <w:szCs w:val="22"/>
        </w:rPr>
        <w:t xml:space="preserve"> helps the Earth hold on to more energy from the </w:t>
      </w:r>
      <w:r>
        <w:rPr>
          <w:rFonts w:asciiTheme="minorHAnsi" w:hAnsiTheme="minorHAnsi"/>
          <w:color w:val="000000"/>
          <w:sz w:val="22"/>
          <w:szCs w:val="22"/>
        </w:rPr>
        <w:t>S</w:t>
      </w:r>
      <w:r w:rsidRPr="00E535B6">
        <w:rPr>
          <w:rFonts w:asciiTheme="minorHAnsi" w:hAnsiTheme="minorHAnsi"/>
          <w:color w:val="000000"/>
          <w:sz w:val="22"/>
          <w:szCs w:val="22"/>
        </w:rPr>
        <w:t>un. So a warming climate means more water vapor, which in turn warms the climate further.</w:t>
      </w:r>
    </w:p>
    <w:p w:rsidR="003A0898" w:rsidRPr="00E535B6" w:rsidRDefault="003A0898" w:rsidP="003A0898">
      <w:pPr>
        <w:pStyle w:val="Heading3"/>
        <w:shd w:val="clear" w:color="auto" w:fill="FFFFFF"/>
        <w:spacing w:before="240" w:after="240"/>
        <w:rPr>
          <w:rFonts w:asciiTheme="minorHAnsi" w:hAnsiTheme="minorHAnsi"/>
          <w:color w:val="000000"/>
        </w:rPr>
      </w:pPr>
      <w:r w:rsidRPr="00E535B6">
        <w:rPr>
          <w:rFonts w:asciiTheme="minorHAnsi" w:hAnsiTheme="minorHAnsi"/>
          <w:color w:val="000000"/>
        </w:rPr>
        <w:t>Albedo (</w:t>
      </w:r>
      <w:r>
        <w:rPr>
          <w:rFonts w:asciiTheme="minorHAnsi" w:hAnsiTheme="minorHAnsi"/>
          <w:color w:val="000000"/>
        </w:rPr>
        <w:t>P</w:t>
      </w:r>
      <w:r w:rsidRPr="00E535B6">
        <w:rPr>
          <w:rFonts w:asciiTheme="minorHAnsi" w:hAnsiTheme="minorHAnsi"/>
          <w:color w:val="000000"/>
        </w:rPr>
        <w:t xml:space="preserve">ositive </w:t>
      </w:r>
      <w:r>
        <w:rPr>
          <w:rFonts w:asciiTheme="minorHAnsi" w:hAnsiTheme="minorHAnsi"/>
          <w:color w:val="000000"/>
        </w:rPr>
        <w:t>F</w:t>
      </w:r>
      <w:r w:rsidRPr="00E535B6">
        <w:rPr>
          <w:rFonts w:asciiTheme="minorHAnsi" w:hAnsiTheme="minorHAnsi"/>
          <w:color w:val="000000"/>
        </w:rPr>
        <w:t>eedback)</w:t>
      </w:r>
    </w:p>
    <w:p w:rsidR="003A0898" w:rsidRPr="00E535B6"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 xml:space="preserve">Albedo is the </w:t>
      </w:r>
      <w:r>
        <w:rPr>
          <w:rFonts w:asciiTheme="minorHAnsi" w:hAnsiTheme="minorHAnsi"/>
          <w:color w:val="000000"/>
          <w:sz w:val="22"/>
          <w:szCs w:val="22"/>
        </w:rPr>
        <w:t>percentage</w:t>
      </w:r>
      <w:r w:rsidRPr="00E535B6">
        <w:rPr>
          <w:rFonts w:asciiTheme="minorHAnsi" w:hAnsiTheme="minorHAnsi"/>
          <w:color w:val="000000"/>
          <w:sz w:val="22"/>
          <w:szCs w:val="22"/>
        </w:rPr>
        <w:t xml:space="preserve"> of light reflected by a surface, which is </w:t>
      </w:r>
      <w:r>
        <w:rPr>
          <w:rFonts w:asciiTheme="minorHAnsi" w:hAnsiTheme="minorHAnsi"/>
          <w:color w:val="000000"/>
          <w:sz w:val="22"/>
          <w:szCs w:val="22"/>
        </w:rPr>
        <w:t xml:space="preserve">a </w:t>
      </w:r>
      <w:r w:rsidRPr="00E535B6">
        <w:rPr>
          <w:rFonts w:asciiTheme="minorHAnsi" w:hAnsiTheme="minorHAnsi"/>
          <w:color w:val="000000"/>
          <w:sz w:val="22"/>
          <w:szCs w:val="22"/>
        </w:rPr>
        <w:t xml:space="preserve">very important </w:t>
      </w:r>
      <w:r>
        <w:rPr>
          <w:rFonts w:asciiTheme="minorHAnsi" w:hAnsiTheme="minorHAnsi"/>
          <w:color w:val="000000"/>
          <w:sz w:val="22"/>
          <w:szCs w:val="22"/>
        </w:rPr>
        <w:t xml:space="preserve">consideration </w:t>
      </w:r>
      <w:r w:rsidRPr="00E535B6">
        <w:rPr>
          <w:rFonts w:asciiTheme="minorHAnsi" w:hAnsiTheme="minorHAnsi"/>
          <w:color w:val="000000"/>
          <w:sz w:val="22"/>
          <w:szCs w:val="22"/>
        </w:rPr>
        <w:t>in climate science. A surface with a high albedo, such as snow or sand, will reflect more sunlight back out to space. The lower the albedo, the more energy and heat is absorbed.</w:t>
      </w:r>
    </w:p>
    <w:p w:rsidR="003A0898" w:rsidRPr="00E535B6"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Global warming is causing ice and snow to melt, revealing the land or ocean underneath. Ice and snow reflect a lot of sunlight—certainly more than land and the oceans. So as the ice melts, more of the</w:t>
      </w:r>
      <w:r>
        <w:rPr>
          <w:rFonts w:asciiTheme="minorHAnsi" w:hAnsiTheme="minorHAnsi"/>
          <w:color w:val="000000"/>
          <w:sz w:val="22"/>
          <w:szCs w:val="22"/>
        </w:rPr>
        <w:t xml:space="preserve"> S</w:t>
      </w:r>
      <w:r w:rsidRPr="00E535B6">
        <w:rPr>
          <w:rFonts w:asciiTheme="minorHAnsi" w:hAnsiTheme="minorHAnsi"/>
          <w:color w:val="000000"/>
          <w:sz w:val="22"/>
          <w:szCs w:val="22"/>
        </w:rPr>
        <w:t>un</w:t>
      </w:r>
      <w:r>
        <w:rPr>
          <w:rFonts w:asciiTheme="minorHAnsi" w:hAnsiTheme="minorHAnsi"/>
          <w:color w:val="000000"/>
          <w:sz w:val="22"/>
          <w:szCs w:val="22"/>
        </w:rPr>
        <w:t>’</w:t>
      </w:r>
      <w:r w:rsidRPr="00E535B6">
        <w:rPr>
          <w:rFonts w:asciiTheme="minorHAnsi" w:hAnsiTheme="minorHAnsi"/>
          <w:color w:val="000000"/>
          <w:sz w:val="22"/>
          <w:szCs w:val="22"/>
        </w:rPr>
        <w:t>s energy is absorbed and so the planet gets warmer still—which in turn melts even more snow and ice.</w:t>
      </w:r>
    </w:p>
    <w:p w:rsidR="003A0898" w:rsidRPr="00E535B6" w:rsidRDefault="003A0898" w:rsidP="003A0898">
      <w:pPr>
        <w:pStyle w:val="Heading2"/>
        <w:shd w:val="clear" w:color="auto" w:fill="FFFFFF"/>
        <w:spacing w:before="199" w:beforeAutospacing="0" w:after="199" w:afterAutospacing="0" w:line="276" w:lineRule="auto"/>
        <w:rPr>
          <w:rFonts w:asciiTheme="minorHAnsi" w:hAnsiTheme="minorHAnsi"/>
          <w:color w:val="000000"/>
          <w:sz w:val="22"/>
          <w:szCs w:val="22"/>
        </w:rPr>
      </w:pPr>
      <w:r w:rsidRPr="00E535B6">
        <w:rPr>
          <w:rFonts w:asciiTheme="minorHAnsi" w:hAnsiTheme="minorHAnsi"/>
          <w:color w:val="000000"/>
          <w:sz w:val="22"/>
          <w:szCs w:val="22"/>
        </w:rPr>
        <w:t>Which climate feedback loops are less well understood?</w:t>
      </w:r>
    </w:p>
    <w:p w:rsidR="003A0898" w:rsidRPr="004D1F4E" w:rsidRDefault="003A0898" w:rsidP="003A0898">
      <w:pPr>
        <w:pStyle w:val="NormalWeb"/>
        <w:shd w:val="clear" w:color="auto" w:fill="FFFFFF"/>
        <w:spacing w:before="240" w:beforeAutospacing="0" w:after="240" w:afterAutospacing="0" w:line="276" w:lineRule="auto"/>
        <w:rPr>
          <w:rFonts w:asciiTheme="minorHAnsi" w:hAnsiTheme="minorHAnsi"/>
          <w:sz w:val="22"/>
          <w:szCs w:val="22"/>
        </w:rPr>
      </w:pPr>
      <w:r w:rsidRPr="004D1F4E">
        <w:rPr>
          <w:rFonts w:asciiTheme="minorHAnsi" w:hAnsiTheme="minorHAnsi"/>
          <w:sz w:val="22"/>
          <w:szCs w:val="22"/>
        </w:rPr>
        <w:t>Other feedbacks</w:t>
      </w:r>
      <w:r>
        <w:rPr>
          <w:rFonts w:asciiTheme="minorHAnsi" w:hAnsiTheme="minorHAnsi"/>
          <w:sz w:val="22"/>
          <w:szCs w:val="22"/>
        </w:rPr>
        <w:t>,</w:t>
      </w:r>
      <w:r w:rsidRPr="004D1F4E">
        <w:rPr>
          <w:rFonts w:asciiTheme="minorHAnsi" w:hAnsiTheme="minorHAnsi"/>
          <w:sz w:val="22"/>
          <w:szCs w:val="22"/>
        </w:rPr>
        <w:t xml:space="preserve"> such as the </w:t>
      </w:r>
      <w:r>
        <w:rPr>
          <w:rFonts w:asciiTheme="minorHAnsi" w:hAnsiTheme="minorHAnsi"/>
          <w:sz w:val="22"/>
          <w:szCs w:val="22"/>
        </w:rPr>
        <w:t>global</w:t>
      </w:r>
      <w:r w:rsidRPr="004D1F4E">
        <w:rPr>
          <w:rFonts w:asciiTheme="minorHAnsi" w:hAnsiTheme="minorHAnsi"/>
          <w:sz w:val="22"/>
          <w:szCs w:val="22"/>
        </w:rPr>
        <w:t xml:space="preserve"> </w:t>
      </w:r>
      <w:r>
        <w:rPr>
          <w:rFonts w:asciiTheme="minorHAnsi" w:hAnsiTheme="minorHAnsi"/>
          <w:sz w:val="22"/>
          <w:szCs w:val="22"/>
        </w:rPr>
        <w:t>carbon c</w:t>
      </w:r>
      <w:r w:rsidRPr="004D1F4E">
        <w:rPr>
          <w:rFonts w:asciiTheme="minorHAnsi" w:hAnsiTheme="minorHAnsi"/>
          <w:sz w:val="22"/>
          <w:szCs w:val="22"/>
        </w:rPr>
        <w:t>ycle</w:t>
      </w:r>
      <w:r>
        <w:rPr>
          <w:rFonts w:asciiTheme="minorHAnsi" w:hAnsiTheme="minorHAnsi"/>
          <w:sz w:val="22"/>
          <w:szCs w:val="22"/>
        </w:rPr>
        <w:t>,</w:t>
      </w:r>
      <w:r w:rsidRPr="004D1F4E">
        <w:rPr>
          <w:rFonts w:asciiTheme="minorHAnsi" w:hAnsiTheme="minorHAnsi"/>
          <w:sz w:val="22"/>
          <w:szCs w:val="22"/>
        </w:rPr>
        <w:t xml:space="preserve"> are not as easy to understand. They are being included in models</w:t>
      </w:r>
      <w:r>
        <w:rPr>
          <w:rFonts w:asciiTheme="minorHAnsi" w:hAnsiTheme="minorHAnsi"/>
          <w:sz w:val="22"/>
          <w:szCs w:val="22"/>
        </w:rPr>
        <w:t>,</w:t>
      </w:r>
      <w:r w:rsidRPr="004D1F4E">
        <w:rPr>
          <w:rFonts w:asciiTheme="minorHAnsi" w:hAnsiTheme="minorHAnsi"/>
          <w:sz w:val="22"/>
          <w:szCs w:val="22"/>
        </w:rPr>
        <w:t xml:space="preserve"> </w:t>
      </w:r>
      <w:r>
        <w:rPr>
          <w:rFonts w:asciiTheme="minorHAnsi" w:hAnsiTheme="minorHAnsi"/>
          <w:sz w:val="22"/>
          <w:szCs w:val="22"/>
        </w:rPr>
        <w:t>but more</w:t>
      </w:r>
      <w:r w:rsidRPr="004D1F4E">
        <w:rPr>
          <w:rFonts w:asciiTheme="minorHAnsi" w:hAnsiTheme="minorHAnsi"/>
          <w:sz w:val="22"/>
          <w:szCs w:val="22"/>
        </w:rPr>
        <w:t xml:space="preserve"> research is needed to fully understand these processes. The models are updated as new information becomes available.</w:t>
      </w:r>
    </w:p>
    <w:p w:rsidR="003A0898" w:rsidRPr="00E535B6" w:rsidRDefault="003A0898" w:rsidP="003A0898">
      <w:pPr>
        <w:pStyle w:val="Heading3"/>
        <w:shd w:val="clear" w:color="auto" w:fill="FFFFFF"/>
        <w:spacing w:before="240" w:after="240"/>
        <w:rPr>
          <w:rFonts w:asciiTheme="minorHAnsi" w:hAnsiTheme="minorHAnsi"/>
          <w:color w:val="000000"/>
        </w:rPr>
      </w:pPr>
      <w:r>
        <w:rPr>
          <w:rFonts w:asciiTheme="minorHAnsi" w:hAnsiTheme="minorHAnsi"/>
          <w:color w:val="000000"/>
        </w:rPr>
        <w:t>Global</w:t>
      </w:r>
      <w:r w:rsidRPr="00E535B6">
        <w:rPr>
          <w:rFonts w:asciiTheme="minorHAnsi" w:hAnsiTheme="minorHAnsi"/>
          <w:color w:val="000000"/>
        </w:rPr>
        <w:t xml:space="preserve"> </w:t>
      </w:r>
      <w:r>
        <w:rPr>
          <w:rFonts w:asciiTheme="minorHAnsi" w:hAnsiTheme="minorHAnsi"/>
          <w:color w:val="000000"/>
        </w:rPr>
        <w:t>C</w:t>
      </w:r>
      <w:r w:rsidRPr="00E535B6">
        <w:rPr>
          <w:rFonts w:asciiTheme="minorHAnsi" w:hAnsiTheme="minorHAnsi"/>
          <w:color w:val="000000"/>
        </w:rPr>
        <w:t xml:space="preserve">arbon </w:t>
      </w:r>
      <w:r>
        <w:rPr>
          <w:rFonts w:asciiTheme="minorHAnsi" w:hAnsiTheme="minorHAnsi"/>
          <w:color w:val="000000"/>
        </w:rPr>
        <w:t>C</w:t>
      </w:r>
      <w:r w:rsidRPr="00E535B6">
        <w:rPr>
          <w:rFonts w:asciiTheme="minorHAnsi" w:hAnsiTheme="minorHAnsi"/>
          <w:color w:val="000000"/>
        </w:rPr>
        <w:t>ycle (</w:t>
      </w:r>
      <w:r>
        <w:rPr>
          <w:rFonts w:asciiTheme="minorHAnsi" w:hAnsiTheme="minorHAnsi"/>
          <w:color w:val="000000"/>
        </w:rPr>
        <w:t>C</w:t>
      </w:r>
      <w:r w:rsidRPr="00E535B6">
        <w:rPr>
          <w:rFonts w:asciiTheme="minorHAnsi" w:hAnsiTheme="minorHAnsi"/>
          <w:color w:val="000000"/>
        </w:rPr>
        <w:t xml:space="preserve">urrently </w:t>
      </w:r>
      <w:r>
        <w:rPr>
          <w:rFonts w:asciiTheme="minorHAnsi" w:hAnsiTheme="minorHAnsi"/>
          <w:color w:val="000000"/>
        </w:rPr>
        <w:t>N</w:t>
      </w:r>
      <w:r w:rsidRPr="00E535B6">
        <w:rPr>
          <w:rFonts w:asciiTheme="minorHAnsi" w:hAnsiTheme="minorHAnsi"/>
          <w:color w:val="000000"/>
        </w:rPr>
        <w:t xml:space="preserve">egative </w:t>
      </w:r>
      <w:r>
        <w:rPr>
          <w:rFonts w:asciiTheme="minorHAnsi" w:hAnsiTheme="minorHAnsi"/>
          <w:color w:val="000000"/>
        </w:rPr>
        <w:t>F</w:t>
      </w:r>
      <w:r w:rsidRPr="00E535B6">
        <w:rPr>
          <w:rFonts w:asciiTheme="minorHAnsi" w:hAnsiTheme="minorHAnsi"/>
          <w:color w:val="000000"/>
        </w:rPr>
        <w:t>eedback)</w:t>
      </w:r>
    </w:p>
    <w:p w:rsidR="003A0898" w:rsidRPr="00E535B6"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For every ton of carbon dioxide (CO</w:t>
      </w:r>
      <w:r w:rsidRPr="00E535B6">
        <w:rPr>
          <w:rFonts w:asciiTheme="minorHAnsi" w:hAnsiTheme="minorHAnsi"/>
          <w:color w:val="000000"/>
          <w:sz w:val="22"/>
          <w:szCs w:val="22"/>
          <w:vertAlign w:val="subscript"/>
        </w:rPr>
        <w:t>2</w:t>
      </w:r>
      <w:r w:rsidRPr="00E535B6">
        <w:rPr>
          <w:rFonts w:asciiTheme="minorHAnsi" w:hAnsiTheme="minorHAnsi"/>
          <w:color w:val="000000"/>
          <w:sz w:val="22"/>
          <w:szCs w:val="22"/>
        </w:rPr>
        <w:t>) released into the atmosphere, within a year, about half of that will be absorbed by the ocean and land</w:t>
      </w:r>
      <w:r>
        <w:rPr>
          <w:rFonts w:asciiTheme="minorHAnsi" w:hAnsiTheme="minorHAnsi"/>
          <w:color w:val="000000"/>
          <w:sz w:val="22"/>
          <w:szCs w:val="22"/>
        </w:rPr>
        <w:t>—for example,</w:t>
      </w:r>
      <w:r w:rsidRPr="00E535B6">
        <w:rPr>
          <w:rFonts w:asciiTheme="minorHAnsi" w:hAnsiTheme="minorHAnsi"/>
          <w:color w:val="000000"/>
          <w:sz w:val="22"/>
          <w:szCs w:val="22"/>
        </w:rPr>
        <w:t xml:space="preserve"> through trees and plants.</w:t>
      </w:r>
    </w:p>
    <w:p w:rsidR="003A0898" w:rsidRPr="004D1F4E" w:rsidRDefault="003A0898" w:rsidP="003A0898">
      <w:r w:rsidRPr="004D1F4E">
        <w:t>This process helps reduce the effect of CO</w:t>
      </w:r>
      <w:r w:rsidRPr="004D1F4E">
        <w:rPr>
          <w:vertAlign w:val="subscript"/>
        </w:rPr>
        <w:t>2</w:t>
      </w:r>
      <w:r w:rsidRPr="004D1F4E">
        <w:t xml:space="preserve"> emissions</w:t>
      </w:r>
      <w:r>
        <w:t xml:space="preserve"> on global warming</w:t>
      </w:r>
      <w:r w:rsidRPr="004D1F4E">
        <w:t>. However, if large quantities of carbon dioxide continue to be emitted, it could decrease the benefit of this cycle, which would have a huge impact on the future of the climate.</w:t>
      </w:r>
    </w:p>
    <w:p w:rsidR="003A0898"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p>
    <w:p w:rsidR="003A0898"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p>
    <w:p w:rsidR="003A0898" w:rsidRPr="00E535B6" w:rsidRDefault="003A0898" w:rsidP="003A0898">
      <w:pPr>
        <w:pStyle w:val="NormalWeb"/>
        <w:shd w:val="clear" w:color="auto" w:fill="FFFFFF"/>
        <w:spacing w:before="240" w:beforeAutospacing="0" w:after="240" w:afterAutospacing="0" w:line="276" w:lineRule="auto"/>
        <w:rPr>
          <w:rFonts w:asciiTheme="minorHAnsi" w:hAnsiTheme="minorHAnsi"/>
          <w:color w:val="000000"/>
          <w:sz w:val="22"/>
          <w:szCs w:val="22"/>
        </w:rPr>
      </w:pPr>
      <w:r w:rsidRPr="00E535B6">
        <w:rPr>
          <w:rFonts w:asciiTheme="minorHAnsi" w:hAnsiTheme="minorHAnsi"/>
          <w:color w:val="000000"/>
          <w:sz w:val="22"/>
          <w:szCs w:val="22"/>
        </w:rPr>
        <w:t xml:space="preserve">Global warming could affect </w:t>
      </w:r>
      <w:r>
        <w:rPr>
          <w:rFonts w:asciiTheme="minorHAnsi" w:hAnsiTheme="minorHAnsi"/>
          <w:color w:val="000000"/>
          <w:sz w:val="22"/>
          <w:szCs w:val="22"/>
        </w:rPr>
        <w:t xml:space="preserve">the carbon cycle </w:t>
      </w:r>
      <w:r w:rsidRPr="00E535B6">
        <w:rPr>
          <w:rFonts w:asciiTheme="minorHAnsi" w:hAnsiTheme="minorHAnsi"/>
          <w:color w:val="000000"/>
          <w:sz w:val="22"/>
          <w:szCs w:val="22"/>
        </w:rPr>
        <w:t xml:space="preserve">in two </w:t>
      </w:r>
      <w:r>
        <w:rPr>
          <w:rFonts w:asciiTheme="minorHAnsi" w:hAnsiTheme="minorHAnsi"/>
          <w:color w:val="000000"/>
          <w:sz w:val="22"/>
          <w:szCs w:val="22"/>
        </w:rPr>
        <w:t>areas, the ocean and the land</w:t>
      </w:r>
      <w:r w:rsidRPr="00E535B6">
        <w:rPr>
          <w:rFonts w:asciiTheme="minorHAnsi" w:hAnsiTheme="minorHAnsi"/>
          <w:color w:val="000000"/>
          <w:sz w:val="22"/>
          <w:szCs w:val="22"/>
        </w:rPr>
        <w:t>:</w:t>
      </w:r>
    </w:p>
    <w:p w:rsidR="003A0898" w:rsidRPr="004B6279" w:rsidRDefault="003A0898" w:rsidP="00581F25">
      <w:pPr>
        <w:pStyle w:val="NormalWeb"/>
        <w:numPr>
          <w:ilvl w:val="0"/>
          <w:numId w:val="2"/>
        </w:numPr>
        <w:shd w:val="clear" w:color="auto" w:fill="FFFFFF"/>
        <w:spacing w:before="120" w:beforeAutospacing="0" w:after="120" w:afterAutospacing="0" w:line="276" w:lineRule="auto"/>
        <w:ind w:left="1440"/>
        <w:rPr>
          <w:rFonts w:asciiTheme="minorHAnsi" w:hAnsiTheme="minorHAnsi"/>
          <w:color w:val="000000"/>
          <w:sz w:val="22"/>
          <w:szCs w:val="22"/>
        </w:rPr>
      </w:pPr>
      <w:r w:rsidRPr="00E535B6">
        <w:rPr>
          <w:rFonts w:asciiTheme="minorHAnsi" w:hAnsiTheme="minorHAnsi"/>
          <w:color w:val="000000"/>
          <w:sz w:val="22"/>
          <w:szCs w:val="22"/>
        </w:rPr>
        <w:t>Ocean</w:t>
      </w:r>
      <w:r>
        <w:rPr>
          <w:rFonts w:asciiTheme="minorHAnsi" w:hAnsiTheme="minorHAnsi"/>
          <w:color w:val="000000"/>
          <w:sz w:val="22"/>
          <w:szCs w:val="22"/>
        </w:rPr>
        <w:t xml:space="preserve"> changes can result in positive climate change feedback loops, for two reasons:</w:t>
      </w:r>
    </w:p>
    <w:p w:rsidR="003A0898" w:rsidRPr="0065184B" w:rsidRDefault="003A0898" w:rsidP="00581F25">
      <w:pPr>
        <w:pStyle w:val="CommentText"/>
        <w:numPr>
          <w:ilvl w:val="0"/>
          <w:numId w:val="3"/>
        </w:numPr>
        <w:ind w:left="2160"/>
        <w:rPr>
          <w:rFonts w:asciiTheme="minorHAnsi" w:hAnsiTheme="minorHAnsi"/>
          <w:color w:val="000000"/>
          <w:sz w:val="22"/>
          <w:szCs w:val="22"/>
        </w:rPr>
      </w:pPr>
      <w:r w:rsidRPr="00E535B6">
        <w:rPr>
          <w:rFonts w:asciiTheme="minorHAnsi" w:hAnsiTheme="minorHAnsi"/>
          <w:color w:val="000000"/>
          <w:sz w:val="22"/>
          <w:szCs w:val="22"/>
        </w:rPr>
        <w:t>As the ocean absorbs CO</w:t>
      </w:r>
      <w:r w:rsidRPr="00E535B6">
        <w:rPr>
          <w:rFonts w:asciiTheme="minorHAnsi" w:hAnsiTheme="minorHAnsi"/>
          <w:color w:val="000000"/>
          <w:sz w:val="22"/>
          <w:szCs w:val="22"/>
          <w:vertAlign w:val="subscript"/>
        </w:rPr>
        <w:t>2</w:t>
      </w:r>
      <w:r w:rsidRPr="00E535B6">
        <w:rPr>
          <w:rFonts w:asciiTheme="minorHAnsi" w:hAnsiTheme="minorHAnsi"/>
          <w:color w:val="000000"/>
          <w:sz w:val="22"/>
          <w:szCs w:val="22"/>
        </w:rPr>
        <w:t>, it becomes more acidic</w:t>
      </w:r>
      <w:r>
        <w:rPr>
          <w:rFonts w:asciiTheme="minorHAnsi" w:hAnsiTheme="minorHAnsi"/>
          <w:color w:val="000000"/>
          <w:sz w:val="22"/>
          <w:szCs w:val="22"/>
        </w:rPr>
        <w:t>. A</w:t>
      </w:r>
      <w:r w:rsidRPr="0065184B">
        <w:rPr>
          <w:rFonts w:asciiTheme="minorHAnsi" w:hAnsiTheme="minorHAnsi"/>
          <w:color w:val="000000"/>
          <w:sz w:val="22"/>
          <w:szCs w:val="22"/>
        </w:rPr>
        <w:t>cidic water cannot absorb as much additional CO</w:t>
      </w:r>
      <w:r w:rsidRPr="006F712E">
        <w:rPr>
          <w:rFonts w:asciiTheme="minorHAnsi" w:hAnsiTheme="minorHAnsi"/>
          <w:color w:val="000000"/>
          <w:sz w:val="22"/>
          <w:szCs w:val="22"/>
          <w:vertAlign w:val="subscript"/>
        </w:rPr>
        <w:t>2</w:t>
      </w:r>
      <w:r w:rsidRPr="0065184B">
        <w:rPr>
          <w:rFonts w:asciiTheme="minorHAnsi" w:hAnsiTheme="minorHAnsi"/>
          <w:color w:val="000000"/>
          <w:sz w:val="22"/>
          <w:szCs w:val="22"/>
        </w:rPr>
        <w:t>.</w:t>
      </w:r>
    </w:p>
    <w:p w:rsidR="003A0898" w:rsidRDefault="003A0898" w:rsidP="00581F25">
      <w:pPr>
        <w:pStyle w:val="NormalWeb"/>
        <w:numPr>
          <w:ilvl w:val="1"/>
          <w:numId w:val="2"/>
        </w:numPr>
        <w:shd w:val="clear" w:color="auto" w:fill="FFFFFF"/>
        <w:spacing w:before="120" w:beforeAutospacing="0" w:after="120" w:afterAutospacing="0" w:line="276" w:lineRule="auto"/>
        <w:ind w:left="2160"/>
        <w:rPr>
          <w:rFonts w:asciiTheme="minorHAnsi" w:hAnsiTheme="minorHAnsi"/>
          <w:color w:val="000000"/>
          <w:sz w:val="22"/>
          <w:szCs w:val="22"/>
        </w:rPr>
      </w:pPr>
      <w:r w:rsidRPr="00E535B6">
        <w:rPr>
          <w:rFonts w:asciiTheme="minorHAnsi" w:hAnsiTheme="minorHAnsi"/>
          <w:color w:val="000000"/>
          <w:sz w:val="22"/>
          <w:szCs w:val="22"/>
        </w:rPr>
        <w:t>As the temperature of the ocean increases, its capacity to absorb CO</w:t>
      </w:r>
      <w:r w:rsidRPr="00E535B6">
        <w:rPr>
          <w:rFonts w:asciiTheme="minorHAnsi" w:hAnsiTheme="minorHAnsi"/>
          <w:color w:val="000000"/>
          <w:sz w:val="22"/>
          <w:szCs w:val="22"/>
          <w:vertAlign w:val="subscript"/>
        </w:rPr>
        <w:t>2</w:t>
      </w:r>
      <w:r w:rsidRPr="00E535B6">
        <w:rPr>
          <w:rFonts w:asciiTheme="minorHAnsi" w:hAnsiTheme="minorHAnsi"/>
          <w:color w:val="000000"/>
          <w:sz w:val="22"/>
          <w:szCs w:val="22"/>
        </w:rPr>
        <w:t xml:space="preserve"> is </w:t>
      </w:r>
      <w:r>
        <w:rPr>
          <w:rFonts w:asciiTheme="minorHAnsi" w:hAnsiTheme="minorHAnsi"/>
          <w:color w:val="000000"/>
          <w:sz w:val="22"/>
          <w:szCs w:val="22"/>
        </w:rPr>
        <w:t xml:space="preserve">also </w:t>
      </w:r>
      <w:r w:rsidRPr="00E535B6">
        <w:rPr>
          <w:rFonts w:asciiTheme="minorHAnsi" w:hAnsiTheme="minorHAnsi"/>
          <w:color w:val="000000"/>
          <w:sz w:val="22"/>
          <w:szCs w:val="22"/>
        </w:rPr>
        <w:t>reduced.</w:t>
      </w:r>
    </w:p>
    <w:p w:rsidR="003A0898" w:rsidRDefault="003A0898" w:rsidP="003A0898">
      <w:pPr>
        <w:pStyle w:val="NormalWeb"/>
        <w:shd w:val="clear" w:color="auto" w:fill="FFFFFF"/>
        <w:spacing w:before="120" w:beforeAutospacing="0" w:after="120" w:afterAutospacing="0" w:line="276" w:lineRule="auto"/>
        <w:rPr>
          <w:rFonts w:asciiTheme="minorHAnsi" w:hAnsiTheme="minorHAnsi"/>
          <w:color w:val="000000"/>
          <w:sz w:val="22"/>
          <w:szCs w:val="22"/>
        </w:rPr>
      </w:pPr>
    </w:p>
    <w:p w:rsidR="003A0898" w:rsidRDefault="003A0898" w:rsidP="003A0898">
      <w:pPr>
        <w:jc w:val="center"/>
      </w:pPr>
      <w:r w:rsidRPr="003A0898">
        <w:rPr>
          <w:noProof/>
        </w:rPr>
        <w:drawing>
          <wp:inline distT="0" distB="0" distL="0" distR="0">
            <wp:extent cx="2501900" cy="1346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Cycle.gif"/>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501900" cy="1346200"/>
                    </a:xfrm>
                    <a:prstGeom prst="rect">
                      <a:avLst/>
                    </a:prstGeom>
                  </pic:spPr>
                </pic:pic>
              </a:graphicData>
            </a:graphic>
          </wp:inline>
        </w:drawing>
      </w:r>
    </w:p>
    <w:p w:rsidR="003A0898" w:rsidRDefault="003A0898" w:rsidP="003A0898">
      <w:pPr>
        <w:pStyle w:val="figure"/>
        <w:shd w:val="clear" w:color="auto" w:fill="FFFFFF" w:themeFill="background1"/>
        <w:spacing w:before="240" w:beforeAutospacing="0" w:after="240" w:afterAutospacing="0" w:line="336" w:lineRule="atLeast"/>
        <w:jc w:val="center"/>
        <w:rPr>
          <w:rFonts w:asciiTheme="minorHAnsi" w:hAnsiTheme="minorHAnsi"/>
          <w:color w:val="000000"/>
          <w:sz w:val="22"/>
          <w:szCs w:val="22"/>
        </w:rPr>
      </w:pPr>
      <w:r w:rsidRPr="00B34F30">
        <w:rPr>
          <w:rFonts w:asciiTheme="minorHAnsi" w:hAnsiTheme="minorHAnsi"/>
          <w:color w:val="000000"/>
          <w:sz w:val="22"/>
          <w:szCs w:val="22"/>
        </w:rPr>
        <w:t xml:space="preserve">The illustration above is a simplified carbon cycle, showing </w:t>
      </w:r>
      <w:r>
        <w:rPr>
          <w:rFonts w:asciiTheme="minorHAnsi" w:hAnsiTheme="minorHAnsi"/>
          <w:color w:val="000000"/>
          <w:sz w:val="22"/>
          <w:szCs w:val="22"/>
        </w:rPr>
        <w:t xml:space="preserve">current </w:t>
      </w:r>
      <w:r w:rsidRPr="00B34F30">
        <w:rPr>
          <w:rFonts w:asciiTheme="minorHAnsi" w:hAnsiTheme="minorHAnsi"/>
          <w:color w:val="000000"/>
          <w:sz w:val="22"/>
          <w:szCs w:val="22"/>
        </w:rPr>
        <w:t>CO</w:t>
      </w:r>
      <w:r w:rsidRPr="00B34F30">
        <w:rPr>
          <w:rFonts w:asciiTheme="minorHAnsi" w:hAnsiTheme="minorHAnsi"/>
          <w:color w:val="000000"/>
          <w:sz w:val="22"/>
          <w:szCs w:val="22"/>
          <w:vertAlign w:val="subscript"/>
        </w:rPr>
        <w:t>2</w:t>
      </w:r>
      <w:r w:rsidRPr="00734853">
        <w:rPr>
          <w:rStyle w:val="apple-converted-space"/>
          <w:rFonts w:asciiTheme="minorHAnsi" w:eastAsiaTheme="majorEastAsia" w:hAnsiTheme="minorHAnsi"/>
          <w:color w:val="000000"/>
          <w:sz w:val="22"/>
          <w:szCs w:val="22"/>
        </w:rPr>
        <w:t xml:space="preserve"> </w:t>
      </w:r>
      <w:r w:rsidRPr="00B34F30">
        <w:rPr>
          <w:rFonts w:asciiTheme="minorHAnsi" w:hAnsiTheme="minorHAnsi"/>
          <w:color w:val="000000"/>
          <w:sz w:val="22"/>
          <w:szCs w:val="22"/>
        </w:rPr>
        <w:t>absorption rates of the land and oceans.</w:t>
      </w:r>
    </w:p>
    <w:p w:rsidR="003A0898" w:rsidRDefault="003A0898" w:rsidP="003A0898">
      <w:pPr>
        <w:pStyle w:val="figure"/>
        <w:shd w:val="clear" w:color="auto" w:fill="FFFFFF" w:themeFill="background1"/>
        <w:spacing w:before="240" w:beforeAutospacing="0" w:after="240" w:afterAutospacing="0" w:line="336" w:lineRule="atLeast"/>
        <w:jc w:val="center"/>
        <w:rPr>
          <w:rFonts w:asciiTheme="minorHAnsi" w:hAnsiTheme="minorHAnsi"/>
          <w:color w:val="000000"/>
          <w:sz w:val="22"/>
          <w:szCs w:val="22"/>
        </w:rPr>
      </w:pPr>
    </w:p>
    <w:p w:rsidR="003A0898" w:rsidRPr="00EB56CC" w:rsidRDefault="003A0898" w:rsidP="00581F25">
      <w:pPr>
        <w:pStyle w:val="NormalWeb"/>
        <w:numPr>
          <w:ilvl w:val="0"/>
          <w:numId w:val="2"/>
        </w:numPr>
        <w:shd w:val="clear" w:color="auto" w:fill="FFFFFF"/>
        <w:spacing w:before="120" w:beforeAutospacing="0" w:after="120" w:afterAutospacing="0" w:line="276" w:lineRule="auto"/>
        <w:rPr>
          <w:rFonts w:asciiTheme="minorHAnsi" w:hAnsiTheme="minorHAnsi"/>
          <w:color w:val="000000"/>
          <w:sz w:val="22"/>
          <w:szCs w:val="22"/>
        </w:rPr>
      </w:pPr>
      <w:r w:rsidRPr="00E535B6">
        <w:rPr>
          <w:rFonts w:asciiTheme="minorHAnsi" w:hAnsiTheme="minorHAnsi"/>
          <w:color w:val="000000"/>
          <w:sz w:val="22"/>
          <w:szCs w:val="22"/>
        </w:rPr>
        <w:t>Land</w:t>
      </w:r>
      <w:r>
        <w:rPr>
          <w:rFonts w:asciiTheme="minorHAnsi" w:hAnsiTheme="minorHAnsi"/>
          <w:color w:val="000000"/>
          <w:sz w:val="22"/>
          <w:szCs w:val="22"/>
        </w:rPr>
        <w:t xml:space="preserve"> changes can result in positive or negative climate change feedback loops. </w:t>
      </w:r>
      <w:r w:rsidRPr="00EB56CC">
        <w:rPr>
          <w:rFonts w:asciiTheme="minorHAnsi" w:hAnsiTheme="minorHAnsi"/>
          <w:color w:val="000000"/>
          <w:sz w:val="22"/>
          <w:szCs w:val="22"/>
        </w:rPr>
        <w:t>Examples include:</w:t>
      </w:r>
    </w:p>
    <w:p w:rsidR="003A0898" w:rsidRPr="00E535B6" w:rsidRDefault="003A0898" w:rsidP="00581F25">
      <w:pPr>
        <w:pStyle w:val="NormalWeb"/>
        <w:numPr>
          <w:ilvl w:val="1"/>
          <w:numId w:val="2"/>
        </w:numPr>
        <w:shd w:val="clear" w:color="auto" w:fill="FFFFFF"/>
        <w:spacing w:before="120" w:beforeAutospacing="0" w:after="120" w:afterAutospacing="0" w:line="276" w:lineRule="auto"/>
        <w:ind w:left="2160"/>
        <w:rPr>
          <w:rFonts w:asciiTheme="minorHAnsi" w:hAnsiTheme="minorHAnsi"/>
          <w:color w:val="000000"/>
          <w:sz w:val="22"/>
          <w:szCs w:val="22"/>
        </w:rPr>
      </w:pPr>
      <w:r w:rsidRPr="00E535B6">
        <w:rPr>
          <w:rFonts w:asciiTheme="minorHAnsi" w:hAnsiTheme="minorHAnsi"/>
          <w:color w:val="000000"/>
          <w:sz w:val="22"/>
          <w:szCs w:val="22"/>
        </w:rPr>
        <w:t>Negative feedback</w:t>
      </w:r>
      <w:r>
        <w:rPr>
          <w:rFonts w:asciiTheme="minorHAnsi" w:hAnsiTheme="minorHAnsi"/>
          <w:color w:val="000000"/>
          <w:sz w:val="22"/>
          <w:szCs w:val="22"/>
        </w:rPr>
        <w:t>:</w:t>
      </w:r>
      <w:r w:rsidRPr="00E535B6">
        <w:rPr>
          <w:rFonts w:asciiTheme="minorHAnsi" w:hAnsiTheme="minorHAnsi"/>
          <w:color w:val="000000"/>
          <w:sz w:val="22"/>
          <w:szCs w:val="22"/>
        </w:rPr>
        <w:t xml:space="preserve"> As temperatures increase, the areas in which trees can grow will extend north to higher latitudes. New trees will absorb CO</w:t>
      </w:r>
      <w:r w:rsidRPr="00E535B6">
        <w:rPr>
          <w:rFonts w:asciiTheme="minorHAnsi" w:hAnsiTheme="minorHAnsi"/>
          <w:color w:val="000000"/>
          <w:sz w:val="22"/>
          <w:szCs w:val="22"/>
          <w:vertAlign w:val="subscript"/>
        </w:rPr>
        <w:t>2</w:t>
      </w:r>
      <w:r w:rsidRPr="00E535B6">
        <w:rPr>
          <w:rFonts w:asciiTheme="minorHAnsi" w:hAnsiTheme="minorHAnsi"/>
          <w:color w:val="000000"/>
          <w:sz w:val="22"/>
          <w:szCs w:val="22"/>
        </w:rPr>
        <w:t>, taking it out of the atmosphere.</w:t>
      </w:r>
    </w:p>
    <w:p w:rsidR="003A0898" w:rsidRDefault="003A0898" w:rsidP="00581F25">
      <w:pPr>
        <w:pStyle w:val="NormalWeb"/>
        <w:numPr>
          <w:ilvl w:val="1"/>
          <w:numId w:val="2"/>
        </w:numPr>
        <w:shd w:val="clear" w:color="auto" w:fill="FFFFFF"/>
        <w:spacing w:before="120" w:beforeAutospacing="0" w:after="120" w:afterAutospacing="0" w:line="276" w:lineRule="auto"/>
        <w:ind w:left="2160"/>
        <w:rPr>
          <w:rFonts w:asciiTheme="minorHAnsi" w:hAnsiTheme="minorHAnsi"/>
          <w:color w:val="000000"/>
          <w:sz w:val="22"/>
          <w:szCs w:val="22"/>
        </w:rPr>
      </w:pPr>
      <w:r w:rsidRPr="00E535B6">
        <w:rPr>
          <w:rFonts w:asciiTheme="minorHAnsi" w:hAnsiTheme="minorHAnsi"/>
          <w:color w:val="000000"/>
          <w:sz w:val="22"/>
          <w:szCs w:val="22"/>
        </w:rPr>
        <w:t>Positive feedback</w:t>
      </w:r>
      <w:r>
        <w:rPr>
          <w:rFonts w:asciiTheme="minorHAnsi" w:hAnsiTheme="minorHAnsi"/>
          <w:color w:val="000000"/>
          <w:sz w:val="22"/>
          <w:szCs w:val="22"/>
        </w:rPr>
        <w:t>:</w:t>
      </w:r>
      <w:r w:rsidRPr="00E535B6">
        <w:rPr>
          <w:rFonts w:asciiTheme="minorHAnsi" w:hAnsiTheme="minorHAnsi"/>
          <w:color w:val="000000"/>
          <w:sz w:val="22"/>
          <w:szCs w:val="22"/>
        </w:rPr>
        <w:t xml:space="preserve"> As temperatures increase, soils, plants</w:t>
      </w:r>
      <w:r>
        <w:rPr>
          <w:rFonts w:asciiTheme="minorHAnsi" w:hAnsiTheme="minorHAnsi"/>
          <w:color w:val="000000"/>
          <w:sz w:val="22"/>
          <w:szCs w:val="22"/>
        </w:rPr>
        <w:t>,</w:t>
      </w:r>
      <w:r w:rsidRPr="00E535B6">
        <w:rPr>
          <w:rFonts w:asciiTheme="minorHAnsi" w:hAnsiTheme="minorHAnsi"/>
          <w:color w:val="000000"/>
          <w:sz w:val="22"/>
          <w:szCs w:val="22"/>
        </w:rPr>
        <w:t xml:space="preserve"> and trees in </w:t>
      </w:r>
      <w:r>
        <w:rPr>
          <w:rFonts w:asciiTheme="minorHAnsi" w:hAnsiTheme="minorHAnsi"/>
          <w:color w:val="000000"/>
          <w:sz w:val="22"/>
          <w:szCs w:val="22"/>
        </w:rPr>
        <w:t>tropical zones</w:t>
      </w:r>
      <w:r w:rsidRPr="00E535B6">
        <w:rPr>
          <w:rFonts w:asciiTheme="minorHAnsi" w:hAnsiTheme="minorHAnsi"/>
          <w:color w:val="000000"/>
          <w:sz w:val="22"/>
          <w:szCs w:val="22"/>
        </w:rPr>
        <w:t xml:space="preserve"> will become more heat stressed</w:t>
      </w:r>
      <w:r>
        <w:rPr>
          <w:rFonts w:asciiTheme="minorHAnsi" w:hAnsiTheme="minorHAnsi"/>
          <w:color w:val="000000"/>
          <w:sz w:val="22"/>
          <w:szCs w:val="22"/>
        </w:rPr>
        <w:t>. This could cause the release of</w:t>
      </w:r>
      <w:r w:rsidRPr="00E535B6">
        <w:rPr>
          <w:rFonts w:asciiTheme="minorHAnsi" w:hAnsiTheme="minorHAnsi"/>
          <w:color w:val="000000"/>
          <w:sz w:val="22"/>
          <w:szCs w:val="22"/>
        </w:rPr>
        <w:t xml:space="preserve"> the huge amounts of carbon they store</w:t>
      </w:r>
      <w:r>
        <w:rPr>
          <w:rFonts w:asciiTheme="minorHAnsi" w:hAnsiTheme="minorHAnsi"/>
          <w:color w:val="000000"/>
          <w:sz w:val="22"/>
          <w:szCs w:val="22"/>
        </w:rPr>
        <w:t>,</w:t>
      </w:r>
      <w:r w:rsidRPr="00E535B6">
        <w:rPr>
          <w:rFonts w:asciiTheme="minorHAnsi" w:hAnsiTheme="minorHAnsi"/>
          <w:color w:val="000000"/>
          <w:sz w:val="22"/>
          <w:szCs w:val="22"/>
        </w:rPr>
        <w:t xml:space="preserve"> threatening the future of important </w:t>
      </w:r>
      <w:r>
        <w:rPr>
          <w:rFonts w:asciiTheme="minorHAnsi" w:hAnsiTheme="minorHAnsi"/>
          <w:color w:val="000000"/>
          <w:sz w:val="22"/>
          <w:szCs w:val="22"/>
        </w:rPr>
        <w:t>ecologies such as the Amazon R</w:t>
      </w:r>
      <w:r w:rsidRPr="00E535B6">
        <w:rPr>
          <w:rFonts w:asciiTheme="minorHAnsi" w:hAnsiTheme="minorHAnsi"/>
          <w:color w:val="000000"/>
          <w:sz w:val="22"/>
          <w:szCs w:val="22"/>
        </w:rPr>
        <w:t>ain</w:t>
      </w:r>
      <w:r>
        <w:rPr>
          <w:rFonts w:asciiTheme="minorHAnsi" w:hAnsiTheme="minorHAnsi"/>
          <w:color w:val="000000"/>
          <w:sz w:val="22"/>
          <w:szCs w:val="22"/>
        </w:rPr>
        <w:t xml:space="preserve"> F</w:t>
      </w:r>
      <w:r w:rsidRPr="00E535B6">
        <w:rPr>
          <w:rFonts w:asciiTheme="minorHAnsi" w:hAnsiTheme="minorHAnsi"/>
          <w:color w:val="000000"/>
          <w:sz w:val="22"/>
          <w:szCs w:val="22"/>
        </w:rPr>
        <w:t>orest.</w:t>
      </w:r>
    </w:p>
    <w:p w:rsidR="003A0898" w:rsidRPr="00E535B6" w:rsidRDefault="003A0898" w:rsidP="003A0898">
      <w:pPr>
        <w:pStyle w:val="NormalWeb"/>
        <w:shd w:val="clear" w:color="auto" w:fill="FFFFFF"/>
        <w:spacing w:before="120" w:beforeAutospacing="0" w:after="120" w:afterAutospacing="0" w:line="276" w:lineRule="auto"/>
        <w:rPr>
          <w:rFonts w:asciiTheme="minorHAnsi" w:hAnsiTheme="minorHAnsi"/>
          <w:color w:val="000000"/>
          <w:sz w:val="22"/>
          <w:szCs w:val="22"/>
        </w:rPr>
      </w:pPr>
    </w:p>
    <w:p w:rsidR="003A0898" w:rsidRPr="00E535B6" w:rsidRDefault="003A0898" w:rsidP="003A0898">
      <w:pPr>
        <w:rPr>
          <w:rFonts w:asciiTheme="minorHAnsi" w:hAnsiTheme="minorHAnsi"/>
          <w:color w:val="000000"/>
          <w:shd w:val="clear" w:color="auto" w:fill="FFFFFF"/>
        </w:rPr>
      </w:pPr>
      <w:r>
        <w:rPr>
          <w:rFonts w:asciiTheme="minorHAnsi" w:hAnsiTheme="minorHAnsi"/>
          <w:color w:val="000000"/>
          <w:shd w:val="clear" w:color="auto" w:fill="FFFFFF"/>
        </w:rPr>
        <w:t>A</w:t>
      </w:r>
      <w:r w:rsidRPr="00E535B6">
        <w:rPr>
          <w:rFonts w:asciiTheme="minorHAnsi" w:hAnsiTheme="minorHAnsi"/>
          <w:color w:val="000000"/>
          <w:shd w:val="clear" w:color="auto" w:fill="FFFFFF"/>
        </w:rPr>
        <w:t xml:space="preserve"> lot of research </w:t>
      </w:r>
      <w:r>
        <w:rPr>
          <w:rFonts w:asciiTheme="minorHAnsi" w:hAnsiTheme="minorHAnsi"/>
          <w:color w:val="000000"/>
          <w:shd w:val="clear" w:color="auto" w:fill="FFFFFF"/>
        </w:rPr>
        <w:t xml:space="preserve">continues to </w:t>
      </w:r>
      <w:r w:rsidRPr="00E535B6">
        <w:rPr>
          <w:rFonts w:asciiTheme="minorHAnsi" w:hAnsiTheme="minorHAnsi"/>
          <w:color w:val="000000"/>
          <w:shd w:val="clear" w:color="auto" w:fill="FFFFFF"/>
        </w:rPr>
        <w:t>go</w:t>
      </w:r>
      <w:r>
        <w:rPr>
          <w:rFonts w:asciiTheme="minorHAnsi" w:hAnsiTheme="minorHAnsi"/>
          <w:color w:val="000000"/>
          <w:shd w:val="clear" w:color="auto" w:fill="FFFFFF"/>
        </w:rPr>
        <w:t xml:space="preserve"> on </w:t>
      </w:r>
      <w:r w:rsidRPr="00E535B6">
        <w:rPr>
          <w:rFonts w:asciiTheme="minorHAnsi" w:hAnsiTheme="minorHAnsi"/>
          <w:color w:val="000000"/>
          <w:shd w:val="clear" w:color="auto" w:fill="FFFFFF"/>
        </w:rPr>
        <w:t>in this area. Advances in understanding will enable us to improve our confidence in projections</w:t>
      </w:r>
      <w:r>
        <w:rPr>
          <w:rFonts w:asciiTheme="minorHAnsi" w:hAnsiTheme="minorHAnsi"/>
          <w:color w:val="000000"/>
          <w:shd w:val="clear" w:color="auto" w:fill="FFFFFF"/>
        </w:rPr>
        <w:t xml:space="preserve"> resulting from climate models</w:t>
      </w:r>
      <w:r w:rsidRPr="00E535B6">
        <w:rPr>
          <w:rFonts w:asciiTheme="minorHAnsi" w:hAnsiTheme="minorHAnsi"/>
          <w:color w:val="000000"/>
          <w:shd w:val="clear" w:color="auto" w:fill="FFFFFF"/>
        </w:rPr>
        <w:t>.</w:t>
      </w:r>
    </w:p>
    <w:p w:rsidR="003A0898" w:rsidRDefault="003A0898" w:rsidP="003A0898">
      <w:pPr>
        <w:rPr>
          <w:b/>
          <w:color w:val="FF0000"/>
        </w:rPr>
      </w:pPr>
    </w:p>
    <w:p w:rsidR="00A356D3" w:rsidRDefault="00A356D3" w:rsidP="003A0898">
      <w:pPr>
        <w:rPr>
          <w:b/>
          <w:color w:val="FF0000"/>
        </w:rPr>
      </w:pPr>
    </w:p>
    <w:p w:rsidR="00A356D3" w:rsidRDefault="00A356D3" w:rsidP="003A0898">
      <w:pPr>
        <w:rPr>
          <w:b/>
          <w:color w:val="FF0000"/>
        </w:rPr>
      </w:pPr>
    </w:p>
    <w:p w:rsidR="003A0898" w:rsidRDefault="003A0898" w:rsidP="003A0898">
      <w:pPr>
        <w:rPr>
          <w:b/>
          <w:color w:val="FF0000"/>
        </w:rPr>
      </w:pPr>
      <w:r>
        <w:rPr>
          <w:b/>
          <w:color w:val="FF0000"/>
        </w:rPr>
        <w:t>Study the information</w:t>
      </w:r>
      <w:r w:rsidRPr="002A6966">
        <w:rPr>
          <w:b/>
          <w:color w:val="FF0000"/>
        </w:rPr>
        <w:t xml:space="preserve"> </w:t>
      </w:r>
      <w:r w:rsidR="00D1742D">
        <w:rPr>
          <w:b/>
          <w:color w:val="FF0000"/>
        </w:rPr>
        <w:t xml:space="preserve">in </w:t>
      </w:r>
      <w:r w:rsidRPr="002A6966">
        <w:rPr>
          <w:b/>
          <w:color w:val="FF0000"/>
        </w:rPr>
        <w:t xml:space="preserve">the </w:t>
      </w:r>
      <w:r>
        <w:rPr>
          <w:b/>
          <w:i/>
          <w:color w:val="FF0000"/>
        </w:rPr>
        <w:t>Climate Change</w:t>
      </w:r>
      <w:r>
        <w:rPr>
          <w:b/>
          <w:color w:val="FF0000"/>
        </w:rPr>
        <w:t xml:space="preserve"> article </w:t>
      </w:r>
      <w:r w:rsidRPr="002A6966">
        <w:rPr>
          <w:b/>
          <w:color w:val="FF0000"/>
        </w:rPr>
        <w:t>before answering the question.</w:t>
      </w:r>
    </w:p>
    <w:p w:rsidR="003A0898" w:rsidRDefault="003A0898" w:rsidP="003A0898">
      <w:pPr>
        <w:ind w:left="720" w:hanging="360"/>
      </w:pPr>
      <w:r w:rsidRPr="00F22A94">
        <w:rPr>
          <w:b/>
        </w:rPr>
        <w:t>1.</w:t>
      </w:r>
      <w:r>
        <w:tab/>
        <w:t xml:space="preserve">Which model </w:t>
      </w:r>
      <w:r w:rsidRPr="00AD313C">
        <w:rPr>
          <w:b/>
        </w:rPr>
        <w:t>best</w:t>
      </w:r>
      <w:r>
        <w:t xml:space="preserve"> shows how increased melting of snow and ice affects climate change?</w:t>
      </w:r>
    </w:p>
    <w:p w:rsidR="003A0898" w:rsidRDefault="003A0898" w:rsidP="003A0898">
      <w:pPr>
        <w:ind w:left="1080" w:hanging="360"/>
        <w:rPr>
          <w:b/>
        </w:rPr>
      </w:pPr>
      <w:r>
        <w:rPr>
          <w:b/>
        </w:rPr>
        <w:t xml:space="preserve">A.  </w:t>
      </w:r>
      <w:r w:rsidRPr="003A0898">
        <w:rPr>
          <w:b/>
          <w:noProof/>
        </w:rPr>
        <w:drawing>
          <wp:inline distT="0" distB="0" distL="0" distR="0">
            <wp:extent cx="245745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457450" cy="1143000"/>
                    </a:xfrm>
                    <a:prstGeom prst="rect">
                      <a:avLst/>
                    </a:prstGeom>
                  </pic:spPr>
                </pic:pic>
              </a:graphicData>
            </a:graphic>
          </wp:inline>
        </w:drawing>
      </w:r>
      <w:r w:rsidR="00D1742D">
        <w:rPr>
          <w:b/>
        </w:rPr>
        <w:tab/>
      </w:r>
      <w:r w:rsidR="00D1742D">
        <w:rPr>
          <w:b/>
        </w:rPr>
        <w:tab/>
      </w:r>
      <w:r w:rsidR="00D1742D">
        <w:rPr>
          <w:b/>
        </w:rPr>
        <w:tab/>
      </w:r>
      <w:r w:rsidR="00D1742D">
        <w:rPr>
          <w:b/>
        </w:rPr>
        <w:tab/>
      </w:r>
      <w:r w:rsidR="00D1742D">
        <w:rPr>
          <w:b/>
        </w:rPr>
        <w:tab/>
      </w:r>
      <w:r w:rsidR="00D1742D">
        <w:rPr>
          <w:b/>
        </w:rPr>
        <w:tab/>
      </w:r>
      <w:r w:rsidR="00D1742D">
        <w:rPr>
          <w:b/>
        </w:rPr>
        <w:tab/>
        <w:t>C.</w:t>
      </w:r>
      <w:r w:rsidR="00D1742D">
        <w:rPr>
          <w:b/>
        </w:rPr>
        <w:tab/>
      </w:r>
      <w:r w:rsidR="00D1742D" w:rsidRPr="00D1742D">
        <w:rPr>
          <w:b/>
          <w:noProof/>
        </w:rPr>
        <w:drawing>
          <wp:inline distT="0" distB="0" distL="0" distR="0">
            <wp:extent cx="2457450" cy="116205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f"/>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457450" cy="1162050"/>
                    </a:xfrm>
                    <a:prstGeom prst="rect">
                      <a:avLst/>
                    </a:prstGeom>
                  </pic:spPr>
                </pic:pic>
              </a:graphicData>
            </a:graphic>
          </wp:inline>
        </w:drawing>
      </w:r>
      <w:r w:rsidR="00D1742D">
        <w:rPr>
          <w:b/>
        </w:rPr>
        <w:tab/>
      </w:r>
    </w:p>
    <w:p w:rsidR="003A0898" w:rsidRDefault="003A0898" w:rsidP="003A0898">
      <w:pPr>
        <w:ind w:left="1080" w:hanging="360"/>
        <w:rPr>
          <w:b/>
        </w:rPr>
      </w:pPr>
    </w:p>
    <w:p w:rsidR="00D1742D" w:rsidRDefault="00D1742D" w:rsidP="003A0898">
      <w:pPr>
        <w:ind w:left="1080" w:hanging="360"/>
        <w:rPr>
          <w:b/>
        </w:rPr>
      </w:pPr>
    </w:p>
    <w:p w:rsidR="003A0898" w:rsidRPr="00D1742D" w:rsidRDefault="00D1742D" w:rsidP="003A0898">
      <w:pPr>
        <w:ind w:left="1080" w:hanging="360"/>
        <w:rPr>
          <w:b/>
        </w:rPr>
      </w:pPr>
      <w:r>
        <w:rPr>
          <w:b/>
        </w:rPr>
        <w:t>B.</w:t>
      </w:r>
      <w:r w:rsidRPr="00D1742D">
        <w:rPr>
          <w:b/>
        </w:rPr>
        <w:t xml:space="preserve"> </w:t>
      </w:r>
      <w:r w:rsidRPr="00D1742D">
        <w:rPr>
          <w:b/>
          <w:noProof/>
        </w:rPr>
        <w:drawing>
          <wp:inline distT="0" distB="0" distL="0" distR="0">
            <wp:extent cx="2457450" cy="116205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457450" cy="1162050"/>
                    </a:xfrm>
                    <a:prstGeom prst="rect">
                      <a:avLst/>
                    </a:prstGeom>
                  </pic:spPr>
                </pic:pic>
              </a:graphicData>
            </a:graphic>
          </wp:inline>
        </w:drawing>
      </w:r>
      <w:r>
        <w:rPr>
          <w:b/>
        </w:rPr>
        <w:tab/>
      </w:r>
      <w:r>
        <w:rPr>
          <w:b/>
        </w:rPr>
        <w:tab/>
      </w:r>
      <w:r>
        <w:rPr>
          <w:b/>
        </w:rPr>
        <w:tab/>
      </w:r>
      <w:r>
        <w:rPr>
          <w:b/>
        </w:rPr>
        <w:tab/>
      </w:r>
      <w:r>
        <w:rPr>
          <w:b/>
        </w:rPr>
        <w:tab/>
      </w:r>
      <w:r>
        <w:rPr>
          <w:b/>
        </w:rPr>
        <w:tab/>
      </w:r>
      <w:r>
        <w:rPr>
          <w:noProof/>
          <w:sz w:val="16"/>
          <w:szCs w:val="16"/>
        </w:rPr>
        <w:tab/>
      </w:r>
      <w:r>
        <w:rPr>
          <w:b/>
        </w:rPr>
        <w:t>D.</w:t>
      </w:r>
      <w:r w:rsidRPr="00D1742D">
        <w:rPr>
          <w:b/>
        </w:rPr>
        <w:t xml:space="preserve"> </w:t>
      </w:r>
      <w:r w:rsidRPr="00D1742D">
        <w:rPr>
          <w:b/>
          <w:noProof/>
        </w:rPr>
        <w:drawing>
          <wp:inline distT="0" distB="0" distL="0" distR="0">
            <wp:extent cx="2457450" cy="11493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if"/>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457450" cy="1149350"/>
                    </a:xfrm>
                    <a:prstGeom prst="rect">
                      <a:avLst/>
                    </a:prstGeom>
                  </pic:spPr>
                </pic:pic>
              </a:graphicData>
            </a:graphic>
          </wp:inline>
        </w:drawing>
      </w:r>
    </w:p>
    <w:p w:rsidR="003A0898" w:rsidRDefault="003A0898" w:rsidP="003A0898">
      <w:pPr>
        <w:ind w:left="1080" w:hanging="360"/>
        <w:rPr>
          <w:b/>
        </w:rPr>
      </w:pPr>
    </w:p>
    <w:p w:rsidR="00580540" w:rsidRDefault="00580540" w:rsidP="003A0898">
      <w:pPr>
        <w:spacing w:before="240"/>
        <w:ind w:left="720" w:hanging="360"/>
        <w:rPr>
          <w:b/>
        </w:rPr>
      </w:pPr>
    </w:p>
    <w:p w:rsidR="00580540" w:rsidRDefault="00580540" w:rsidP="003A0898">
      <w:pPr>
        <w:spacing w:before="240"/>
        <w:ind w:left="720" w:hanging="360"/>
        <w:rPr>
          <w:b/>
        </w:rPr>
      </w:pPr>
    </w:p>
    <w:p w:rsidR="00580540" w:rsidRDefault="00580540" w:rsidP="003A0898">
      <w:pPr>
        <w:spacing w:before="240"/>
        <w:ind w:left="720" w:hanging="360"/>
        <w:rPr>
          <w:b/>
        </w:rPr>
      </w:pPr>
    </w:p>
    <w:p w:rsidR="00580540" w:rsidRDefault="00580540" w:rsidP="003A0898">
      <w:pPr>
        <w:spacing w:before="240"/>
        <w:ind w:left="720" w:hanging="360"/>
        <w:rPr>
          <w:b/>
        </w:rPr>
      </w:pPr>
    </w:p>
    <w:p w:rsidR="003A0898" w:rsidRPr="00E535B6" w:rsidRDefault="003A0898" w:rsidP="003A0898">
      <w:pPr>
        <w:spacing w:before="240"/>
        <w:ind w:left="720" w:hanging="360"/>
      </w:pPr>
      <w:r w:rsidRPr="00EC50D1">
        <w:rPr>
          <w:b/>
        </w:rPr>
        <w:t>2.</w:t>
      </w:r>
      <w:r>
        <w:rPr>
          <w:b/>
        </w:rPr>
        <w:tab/>
      </w:r>
      <w:r w:rsidRPr="00E535B6">
        <w:t xml:space="preserve">What is the </w:t>
      </w:r>
      <w:r w:rsidRPr="00464EF4">
        <w:rPr>
          <w:b/>
        </w:rPr>
        <w:t>main</w:t>
      </w:r>
      <w:r w:rsidRPr="00E535B6">
        <w:t xml:space="preserve"> way scientists measure the extent of snow and ice cover in the Arctic and Antarctic?</w:t>
      </w:r>
    </w:p>
    <w:p w:rsidR="003A0898" w:rsidRDefault="003A0898" w:rsidP="003A0898">
      <w:pPr>
        <w:spacing w:before="240" w:after="0"/>
        <w:ind w:left="1080" w:hanging="360"/>
      </w:pPr>
      <w:r w:rsidRPr="00810929">
        <w:rPr>
          <w:b/>
        </w:rPr>
        <w:t>A.</w:t>
      </w:r>
      <w:r>
        <w:tab/>
        <w:t>data collected from boats</w:t>
      </w:r>
    </w:p>
    <w:p w:rsidR="003A0898" w:rsidRDefault="003A0898" w:rsidP="003A0898">
      <w:pPr>
        <w:spacing w:before="240" w:after="0"/>
        <w:ind w:left="1080" w:hanging="360"/>
      </w:pPr>
      <w:r w:rsidRPr="00810929">
        <w:rPr>
          <w:b/>
        </w:rPr>
        <w:t>B.</w:t>
      </w:r>
      <w:r>
        <w:tab/>
        <w:t>photographs taken from helicopters</w:t>
      </w:r>
    </w:p>
    <w:p w:rsidR="003A0898" w:rsidRDefault="003A0898" w:rsidP="003A0898">
      <w:pPr>
        <w:spacing w:before="240" w:after="0"/>
        <w:ind w:left="1080" w:hanging="360"/>
      </w:pPr>
      <w:r w:rsidRPr="00810929">
        <w:rPr>
          <w:b/>
        </w:rPr>
        <w:t>C.</w:t>
      </w:r>
      <w:r w:rsidRPr="00810929">
        <w:rPr>
          <w:b/>
        </w:rPr>
        <w:tab/>
      </w:r>
      <w:r>
        <w:t>images taken by satellites</w:t>
      </w:r>
    </w:p>
    <w:p w:rsidR="003A0898" w:rsidRPr="00580540" w:rsidRDefault="003A0898" w:rsidP="00580540">
      <w:pPr>
        <w:spacing w:before="240"/>
        <w:ind w:left="1080" w:hanging="360"/>
      </w:pPr>
      <w:r w:rsidRPr="00810929">
        <w:rPr>
          <w:b/>
        </w:rPr>
        <w:t>D.</w:t>
      </w:r>
      <w:r w:rsidRPr="00810929">
        <w:rPr>
          <w:b/>
        </w:rPr>
        <w:tab/>
      </w:r>
      <w:r>
        <w:t>estimates developed by computer models</w:t>
      </w:r>
    </w:p>
    <w:p w:rsidR="003A0898" w:rsidRPr="00E535B6" w:rsidRDefault="003A0898" w:rsidP="003A0898">
      <w:pPr>
        <w:spacing w:before="240"/>
        <w:ind w:left="720" w:hanging="360"/>
      </w:pPr>
      <w:r w:rsidRPr="00EC50D1">
        <w:rPr>
          <w:b/>
        </w:rPr>
        <w:t>3.</w:t>
      </w:r>
      <w:r>
        <w:tab/>
      </w:r>
      <w:r w:rsidRPr="00E535B6">
        <w:t>The flowchart shows some of the causes and effects of global warming.</w:t>
      </w:r>
    </w:p>
    <w:p w:rsidR="003A0898" w:rsidRDefault="003A0898" w:rsidP="00580540">
      <w:pPr>
        <w:spacing w:after="0" w:line="240" w:lineRule="auto"/>
        <w:ind w:left="720"/>
        <w:rPr>
          <w:b/>
        </w:rPr>
      </w:pPr>
      <w:r>
        <w:rPr>
          <w:noProof/>
          <w:sz w:val="16"/>
          <w:szCs w:val="16"/>
        </w:rPr>
        <w:drawing>
          <wp:inline distT="0" distB="0" distL="0" distR="0">
            <wp:extent cx="2463800" cy="1625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s-&amp;-Effects.gif"/>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463800" cy="1625600"/>
                    </a:xfrm>
                    <a:prstGeom prst="rect">
                      <a:avLst/>
                    </a:prstGeom>
                  </pic:spPr>
                </pic:pic>
              </a:graphicData>
            </a:graphic>
          </wp:inline>
        </w:drawing>
      </w:r>
    </w:p>
    <w:p w:rsidR="00580540" w:rsidRPr="00580540" w:rsidRDefault="00580540" w:rsidP="00580540">
      <w:pPr>
        <w:spacing w:after="0" w:line="240" w:lineRule="auto"/>
        <w:ind w:left="720"/>
        <w:rPr>
          <w:b/>
        </w:rPr>
      </w:pPr>
    </w:p>
    <w:p w:rsidR="003A0898" w:rsidRDefault="003A0898" w:rsidP="003A0898">
      <w:pPr>
        <w:ind w:left="720"/>
      </w:pPr>
      <w:r w:rsidRPr="00E535B6">
        <w:t xml:space="preserve">Which cause </w:t>
      </w:r>
      <w:r w:rsidRPr="00464EF4">
        <w:rPr>
          <w:b/>
        </w:rPr>
        <w:t>best</w:t>
      </w:r>
      <w:r w:rsidRPr="00E535B6">
        <w:t xml:space="preserve"> completes the flowchart?</w:t>
      </w:r>
    </w:p>
    <w:p w:rsidR="003A0898" w:rsidRDefault="003A0898" w:rsidP="003A0898">
      <w:pPr>
        <w:ind w:left="1080" w:hanging="360"/>
      </w:pPr>
      <w:r w:rsidRPr="00810929">
        <w:rPr>
          <w:b/>
        </w:rPr>
        <w:t>A.</w:t>
      </w:r>
      <w:r>
        <w:tab/>
        <w:t xml:space="preserve">Emissions of </w:t>
      </w:r>
      <w:r w:rsidRPr="003C0186">
        <w:t>chlorofluorocarbons</w:t>
      </w:r>
      <w:r>
        <w:t xml:space="preserve"> (CFCs) into the atmosphere</w:t>
      </w:r>
    </w:p>
    <w:p w:rsidR="003A0898" w:rsidRDefault="003A0898" w:rsidP="003A0898">
      <w:pPr>
        <w:ind w:left="1080" w:hanging="360"/>
      </w:pPr>
      <w:r w:rsidRPr="00810929">
        <w:rPr>
          <w:b/>
        </w:rPr>
        <w:t>B.</w:t>
      </w:r>
      <w:r>
        <w:tab/>
        <w:t>Destruction of forests, especially tropical rain forests</w:t>
      </w:r>
    </w:p>
    <w:p w:rsidR="003A0898" w:rsidRDefault="003A0898" w:rsidP="003A0898">
      <w:pPr>
        <w:ind w:left="1080" w:hanging="360"/>
      </w:pPr>
      <w:r w:rsidRPr="00810929">
        <w:rPr>
          <w:b/>
        </w:rPr>
        <w:t>C.</w:t>
      </w:r>
      <w:r>
        <w:tab/>
        <w:t>Increases in particulate pollution, such as soot</w:t>
      </w:r>
    </w:p>
    <w:p w:rsidR="003A0898" w:rsidRPr="00C165AE" w:rsidRDefault="003A0898" w:rsidP="003A0898">
      <w:pPr>
        <w:ind w:left="1080" w:hanging="360"/>
      </w:pPr>
      <w:r w:rsidRPr="00810929">
        <w:rPr>
          <w:b/>
        </w:rPr>
        <w:t>D.</w:t>
      </w:r>
      <w:r>
        <w:tab/>
        <w:t>Destruction of ecosystems and loss of biodiversity caused by invasive species</w:t>
      </w:r>
    </w:p>
    <w:p w:rsidR="00D1742D" w:rsidRDefault="00D1742D" w:rsidP="00D1742D">
      <w:pPr>
        <w:spacing w:before="240"/>
        <w:ind w:left="720" w:hanging="360"/>
      </w:pPr>
      <w:r>
        <w:rPr>
          <w:b/>
        </w:rPr>
        <w:t>4</w:t>
      </w:r>
      <w:r w:rsidRPr="00E014F4">
        <w:rPr>
          <w:b/>
        </w:rPr>
        <w:t>.</w:t>
      </w:r>
      <w:r>
        <w:tab/>
      </w:r>
      <w:r w:rsidRPr="00943AC0">
        <w:t>One effect of global warming is the retreat of mountain glaciers across the world.</w:t>
      </w:r>
      <w:r>
        <w:t xml:space="preserve"> </w:t>
      </w:r>
      <w:r w:rsidRPr="00943AC0">
        <w:t>This results in less groundwater and water in streams in the summer.</w:t>
      </w:r>
    </w:p>
    <w:p w:rsidR="00D1742D" w:rsidRPr="00943AC0" w:rsidRDefault="00D1742D" w:rsidP="00D1742D">
      <w:pPr>
        <w:spacing w:before="240"/>
        <w:ind w:left="720"/>
      </w:pPr>
      <w:r w:rsidRPr="00943AC0">
        <w:t xml:space="preserve">What type of feedback loop would </w:t>
      </w:r>
      <w:r w:rsidRPr="00943AC0">
        <w:rPr>
          <w:b/>
        </w:rPr>
        <w:t>most likely</w:t>
      </w:r>
      <w:r w:rsidRPr="00943AC0">
        <w:t xml:space="preserve"> be a result </w:t>
      </w:r>
      <w:r>
        <w:t xml:space="preserve">of glacial retreat, </w:t>
      </w:r>
      <w:r w:rsidRPr="00943AC0">
        <w:t>and why?</w:t>
      </w:r>
    </w:p>
    <w:p w:rsidR="00D1742D" w:rsidRDefault="00D1742D" w:rsidP="00D1742D">
      <w:pPr>
        <w:ind w:left="1080" w:hanging="360"/>
      </w:pPr>
      <w:r w:rsidRPr="00A52B4C">
        <w:rPr>
          <w:b/>
        </w:rPr>
        <w:t>A.</w:t>
      </w:r>
      <w:r>
        <w:tab/>
        <w:t>A negative feedback loop because reduced evaporation lowers the amount of water vapor in the air near the ground.</w:t>
      </w:r>
    </w:p>
    <w:p w:rsidR="00D1742D" w:rsidRDefault="00D1742D" w:rsidP="00D1742D">
      <w:pPr>
        <w:ind w:left="1080" w:hanging="360"/>
      </w:pPr>
      <w:r w:rsidRPr="00A52B4C">
        <w:rPr>
          <w:b/>
        </w:rPr>
        <w:t>B.</w:t>
      </w:r>
      <w:r>
        <w:tab/>
        <w:t>A negative feedback loop because the rate of decomposition, which releases CO</w:t>
      </w:r>
      <w:r w:rsidRPr="009E61CB">
        <w:rPr>
          <w:vertAlign w:val="subscript"/>
        </w:rPr>
        <w:t>2</w:t>
      </w:r>
      <w:r>
        <w:t>, is slower when the ground is drier.</w:t>
      </w:r>
    </w:p>
    <w:p w:rsidR="00D1742D" w:rsidRDefault="00D1742D" w:rsidP="00D1742D">
      <w:pPr>
        <w:ind w:left="1080" w:hanging="360"/>
      </w:pPr>
      <w:r w:rsidRPr="00A52B4C">
        <w:rPr>
          <w:b/>
        </w:rPr>
        <w:t>C.</w:t>
      </w:r>
      <w:r>
        <w:tab/>
        <w:t>A positive feedback loop because reduced evaporation reduces the amount of high cloud cover.</w:t>
      </w:r>
    </w:p>
    <w:p w:rsidR="00D1742D" w:rsidRDefault="00D1742D" w:rsidP="00D1742D">
      <w:pPr>
        <w:ind w:left="1080" w:hanging="360"/>
        <w:rPr>
          <w:color w:val="000000"/>
        </w:rPr>
      </w:pPr>
      <w:r w:rsidRPr="00A52B4C">
        <w:rPr>
          <w:b/>
        </w:rPr>
        <w:t>D.</w:t>
      </w:r>
      <w:r>
        <w:tab/>
        <w:t xml:space="preserve">A positive feedback loop because </w:t>
      </w:r>
      <w:r>
        <w:rPr>
          <w:color w:val="000000"/>
        </w:rPr>
        <w:t>a drier landscape is more susceptible to wildfires.</w:t>
      </w:r>
    </w:p>
    <w:p w:rsidR="00D1742D" w:rsidRDefault="00D1742D" w:rsidP="00D1742D">
      <w:pPr>
        <w:ind w:left="1080" w:hanging="360"/>
        <w:rPr>
          <w:color w:val="000000"/>
        </w:rPr>
      </w:pPr>
    </w:p>
    <w:p w:rsidR="00D1742D" w:rsidRDefault="00341E05" w:rsidP="00D1742D">
      <w:pPr>
        <w:ind w:left="1080" w:hanging="360"/>
        <w:rPr>
          <w:color w:val="000000"/>
        </w:rPr>
      </w:pPr>
      <w:r w:rsidRPr="00341E05">
        <w:rPr>
          <w:noProof/>
        </w:rPr>
      </w:r>
      <w:r w:rsidRPr="00341E05">
        <w:rPr>
          <w:noProof/>
        </w:rPr>
        <w:pict>
          <v:shape id="Text Box 2" o:spid="_x0000_s1039" type="#_x0000_t202" style="width:468.5pt;height:175.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" strokeweight="1.5pt">
            <v:textbox>
              <w:txbxContent>
                <w:p w:rsidR="00E83713" w:rsidRPr="00160381" w:rsidRDefault="00E83713" w:rsidP="00D1742D">
                  <w:r w:rsidRPr="00160381">
                    <w:t>The following question requires you to write an extended response that combines information from the source with your knowledge of science.</w:t>
                  </w:r>
                </w:p>
                <w:p w:rsidR="00E83713" w:rsidRPr="00160381" w:rsidRDefault="00E83713" w:rsidP="00D1742D">
                  <w:pPr>
                    <w:rPr>
                      <w:rFonts w:asciiTheme="minorHAnsi" w:hAnsiTheme="minorHAnsi"/>
                    </w:rPr>
                  </w:pPr>
                  <w:r w:rsidRPr="00160381">
                    <w:rPr>
                      <w:rFonts w:asciiTheme="minorHAnsi" w:hAnsiTheme="minorHAnsi"/>
                    </w:rPr>
                    <w:t>To earn full credit, you should:</w:t>
                  </w:r>
                </w:p>
                <w:p w:rsidR="00E83713" w:rsidRPr="00160381" w:rsidRDefault="00E83713" w:rsidP="00581F25">
                  <w:pPr>
                    <w:pStyle w:val="ListParagraph"/>
                    <w:numPr>
                      <w:ilvl w:val="0"/>
                      <w:numId w:val="4"/>
                    </w:numPr>
                  </w:pPr>
                  <w:r w:rsidRPr="00160381">
                    <w:t>Read the question</w:t>
                  </w:r>
                  <w:r>
                    <w:t xml:space="preserve"> and then </w:t>
                  </w:r>
                  <w:r w:rsidRPr="00160381">
                    <w:t xml:space="preserve">study the information in the </w:t>
                  </w:r>
                  <w:r w:rsidRPr="00160381">
                    <w:rPr>
                      <w:i/>
                    </w:rPr>
                    <w:t>Climate Change</w:t>
                  </w:r>
                  <w:r w:rsidRPr="00160381">
                    <w:t xml:space="preserve"> </w:t>
                  </w:r>
                  <w:r>
                    <w:t>article.</w:t>
                  </w:r>
                </w:p>
                <w:p w:rsidR="00E83713" w:rsidRPr="00160381" w:rsidRDefault="00E83713" w:rsidP="00581F25">
                  <w:pPr>
                    <w:pStyle w:val="ListParagraph"/>
                    <w:numPr>
                      <w:ilvl w:val="0"/>
                      <w:numId w:val="4"/>
                    </w:numPr>
                  </w:pPr>
                  <w:r w:rsidRPr="00160381">
                    <w:t xml:space="preserve">Answer </w:t>
                  </w:r>
                  <w:r w:rsidRPr="00160381">
                    <w:rPr>
                      <w:b/>
                    </w:rPr>
                    <w:t>all</w:t>
                  </w:r>
                  <w:r w:rsidRPr="00160381">
                    <w:t xml:space="preserve"> parts of the question </w:t>
                  </w:r>
                  <w:r w:rsidRPr="00160381">
                    <w:rPr>
                      <w:b/>
                    </w:rPr>
                    <w:t>and</w:t>
                  </w:r>
                  <w:r w:rsidRPr="00160381">
                    <w:t xml:space="preserve"> support your ideas with examples, data, facts, or details. </w:t>
                  </w:r>
                </w:p>
                <w:p w:rsidR="00E83713" w:rsidRPr="00160381" w:rsidRDefault="00E83713" w:rsidP="00581F25">
                  <w:pPr>
                    <w:pStyle w:val="ListParagraph"/>
                    <w:numPr>
                      <w:ilvl w:val="0"/>
                      <w:numId w:val="4"/>
                    </w:numPr>
                  </w:pPr>
                  <w:r w:rsidRPr="00160381">
                    <w:t xml:space="preserve">Write a response that is long enough to fully address the topic. </w:t>
                  </w:r>
                  <w:r>
                    <w:t>This will require</w:t>
                  </w:r>
                  <w:r w:rsidRPr="00160381">
                    <w:t xml:space="preserve"> more than one paragraph. Responses with fewer than 25 words will not be scored.</w:t>
                  </w:r>
                </w:p>
              </w:txbxContent>
            </v:textbox>
            <w10:wrap type="none"/>
            <w10:anchorlock/>
          </v:shape>
        </w:pict>
      </w:r>
    </w:p>
    <w:p w:rsidR="00580540" w:rsidRDefault="00580540" w:rsidP="00D1742D">
      <w:pPr>
        <w:ind w:left="720" w:hanging="360"/>
        <w:rPr>
          <w:b/>
        </w:rPr>
      </w:pPr>
    </w:p>
    <w:p w:rsidR="00580540" w:rsidRDefault="00580540" w:rsidP="00D1742D">
      <w:pPr>
        <w:ind w:left="720" w:hanging="360"/>
        <w:rPr>
          <w:b/>
        </w:rPr>
      </w:pPr>
    </w:p>
    <w:p w:rsidR="00580540" w:rsidRDefault="00580540" w:rsidP="00D1742D">
      <w:pPr>
        <w:ind w:left="720" w:hanging="360"/>
        <w:rPr>
          <w:b/>
        </w:rPr>
      </w:pPr>
    </w:p>
    <w:p w:rsidR="00D1742D" w:rsidRPr="00E535B6" w:rsidRDefault="00D1742D" w:rsidP="00D1742D">
      <w:pPr>
        <w:ind w:left="720" w:hanging="360"/>
      </w:pPr>
      <w:r>
        <w:rPr>
          <w:b/>
        </w:rPr>
        <w:t>5.</w:t>
      </w:r>
      <w:r>
        <w:rPr>
          <w:b/>
        </w:rPr>
        <w:tab/>
      </w:r>
      <w:r w:rsidRPr="00E535B6">
        <w:t>One of the effects of global warming is rising sea levels. Analyze the causes and effects of rising sea levels. Your response should:</w:t>
      </w:r>
    </w:p>
    <w:p w:rsidR="00D1742D" w:rsidRPr="00E535B6" w:rsidRDefault="00D1742D" w:rsidP="00581F25">
      <w:pPr>
        <w:pStyle w:val="ListParagraph"/>
        <w:numPr>
          <w:ilvl w:val="0"/>
          <w:numId w:val="5"/>
        </w:numPr>
        <w:ind w:left="1260"/>
      </w:pPr>
      <w:r w:rsidRPr="00E535B6">
        <w:t>Describe</w:t>
      </w:r>
      <w:r>
        <w:t xml:space="preserve"> a</w:t>
      </w:r>
      <w:r w:rsidRPr="00464EF4">
        <w:rPr>
          <w:b/>
        </w:rPr>
        <w:t xml:space="preserve"> </w:t>
      </w:r>
      <w:r w:rsidRPr="00E535B6">
        <w:t xml:space="preserve">change resulting from global warming that </w:t>
      </w:r>
      <w:r>
        <w:t xml:space="preserve">can </w:t>
      </w:r>
      <w:r w:rsidRPr="00E535B6">
        <w:t>cause sea levels to rise.</w:t>
      </w:r>
    </w:p>
    <w:p w:rsidR="00D1742D" w:rsidRDefault="00D1742D" w:rsidP="00581F25">
      <w:pPr>
        <w:pStyle w:val="ListParagraph"/>
        <w:numPr>
          <w:ilvl w:val="0"/>
          <w:numId w:val="5"/>
        </w:numPr>
        <w:ind w:left="1260"/>
      </w:pPr>
      <w:r w:rsidRPr="00E535B6">
        <w:t xml:space="preserve">Explain why rising sea levels can cause problems for coastal ecosystems and communities, even if they remain above sea level. Provide </w:t>
      </w:r>
      <w:r>
        <w:t xml:space="preserve">at least </w:t>
      </w:r>
      <w:r w:rsidRPr="00982454">
        <w:rPr>
          <w:b/>
        </w:rPr>
        <w:t>two</w:t>
      </w:r>
      <w:r w:rsidRPr="00E535B6">
        <w:t xml:space="preserve"> examples in your explanation.</w:t>
      </w:r>
    </w:p>
    <w:p w:rsidR="00D1742D" w:rsidRDefault="00D1742D" w:rsidP="00581F25">
      <w:pPr>
        <w:pStyle w:val="ListParagraph"/>
        <w:numPr>
          <w:ilvl w:val="0"/>
          <w:numId w:val="5"/>
        </w:numPr>
        <w:ind w:left="1260"/>
      </w:pPr>
      <w:r>
        <w:t xml:space="preserve">Explain at least </w:t>
      </w:r>
      <w:r w:rsidRPr="00755CBF">
        <w:rPr>
          <w:b/>
        </w:rPr>
        <w:t>two</w:t>
      </w:r>
      <w:r>
        <w:t xml:space="preserve"> actions humans can take to help prevent damage caused by rising sea levels.</w:t>
      </w:r>
    </w:p>
    <w:p w:rsidR="00D1742D" w:rsidRDefault="00D1742D" w:rsidP="00D1742D">
      <w:pPr>
        <w:pStyle w:val="ListParagraph"/>
        <w:rPr>
          <w:u w:val="single"/>
        </w:rPr>
      </w:pPr>
    </w:p>
    <w:p w:rsidR="00D1742D" w:rsidRDefault="00D1742D" w:rsidP="00D1742D">
      <w:pPr>
        <w:rPr>
          <w:b/>
        </w:rPr>
      </w:pPr>
      <w:r w:rsidRPr="00EA263F">
        <w:rPr>
          <w:b/>
        </w:rPr>
        <w:t>Rubric</w:t>
      </w:r>
    </w:p>
    <w:p w:rsidR="00D1742D" w:rsidRPr="00DA2413" w:rsidRDefault="00D1742D" w:rsidP="00EC43DD">
      <w:pPr>
        <w:spacing w:after="0" w:line="240" w:lineRule="auto"/>
        <w:rPr>
          <w:u w:val="single"/>
        </w:rPr>
      </w:pPr>
      <w:r w:rsidRPr="00DA2413">
        <w:rPr>
          <w:u w:val="single"/>
        </w:rPr>
        <w:t>Exemplary Response</w:t>
      </w:r>
    </w:p>
    <w:p w:rsidR="00EC43DD" w:rsidRDefault="00EC43DD" w:rsidP="00EC43DD">
      <w:pPr>
        <w:spacing w:after="0" w:line="240" w:lineRule="auto"/>
      </w:pPr>
      <w:r w:rsidRPr="00EC43DD">
        <w:t>1.</w:t>
      </w:r>
      <w:r>
        <w:t xml:space="preserve">  D</w:t>
      </w:r>
    </w:p>
    <w:p w:rsidR="00EC43DD" w:rsidRDefault="00EC43DD" w:rsidP="00EC43DD">
      <w:pPr>
        <w:spacing w:after="0" w:line="240" w:lineRule="auto"/>
      </w:pPr>
      <w:r>
        <w:t>2.  C</w:t>
      </w:r>
    </w:p>
    <w:p w:rsidR="00EC43DD" w:rsidRDefault="00EC43DD" w:rsidP="00EC43DD">
      <w:pPr>
        <w:spacing w:after="0" w:line="240" w:lineRule="auto"/>
      </w:pPr>
      <w:r>
        <w:t>3.  B</w:t>
      </w:r>
    </w:p>
    <w:p w:rsidR="00EC43DD" w:rsidRDefault="00EC43DD" w:rsidP="00EC43DD">
      <w:pPr>
        <w:spacing w:after="0" w:line="240" w:lineRule="auto"/>
      </w:pPr>
      <w:r>
        <w:t>4.  D</w:t>
      </w:r>
    </w:p>
    <w:p w:rsidR="00D1742D" w:rsidRPr="00EC43DD" w:rsidRDefault="00EC43DD" w:rsidP="00EC43DD">
      <w:pPr>
        <w:spacing w:after="0" w:line="240" w:lineRule="auto"/>
        <w:rPr>
          <w:b/>
        </w:rPr>
      </w:pPr>
      <w:r>
        <w:t xml:space="preserve">5.  </w:t>
      </w:r>
      <w:r w:rsidR="00D1742D">
        <w:rPr>
          <w:noProof/>
        </w:rPr>
        <w:t>When global average temperatures rise, snow and ice</w:t>
      </w:r>
      <w:r w:rsidR="00D1742D" w:rsidRPr="00A66241">
        <w:rPr>
          <w:noProof/>
        </w:rPr>
        <w:t xml:space="preserve"> </w:t>
      </w:r>
      <w:r w:rsidR="00D1742D">
        <w:rPr>
          <w:noProof/>
        </w:rPr>
        <w:t>melt, especially in Greenland and the Antarctic. Glacial melting sends new water into the oceans and causes sea levels to rise even further. Unfortunately, melting snow and ice also exposes more dark land, which absorbs heat and causes even more snow and ice to melt, making the warming and melting trend worse, and causing sea levels to rise even more.</w:t>
      </w:r>
    </w:p>
    <w:p w:rsidR="00D1742D" w:rsidRDefault="00D1742D" w:rsidP="00D1742D">
      <w:pPr>
        <w:rPr>
          <w:noProof/>
        </w:rPr>
      </w:pPr>
      <w:r>
        <w:rPr>
          <w:noProof/>
        </w:rPr>
        <w:t>Rising sea levels are very challenging for coastal ecosystems and communities. Some coastal ecosystems or human communities may actually be completely drowned under the new, higher ocean. This is already happening to the Maldive Islands, for example. It is also happening to parts of the coast of Louisiana. Even when land is not actually underwater, there can be many problems caused by rising sea levels. Tides and storm surges can increase the frequency and severity of flooding. Sea level rise made Hurricane Sandy more damaging to New York and New Jersey than it otherwise might have been. Salt water intrusion can cause land and groundwater to become salty, which harms or kills many plants. When plants are hurt by salt water, the animals that depend on them may also decline or die out. Also, sources of drinking water can be contaminated. For example, in St. Tammany Parish, wells were contaminated by salt water after Hurricane Katrina.</w:t>
      </w:r>
    </w:p>
    <w:p w:rsidR="00D1742D" w:rsidRDefault="00D1742D" w:rsidP="00D1742D">
      <w:pPr>
        <w:rPr>
          <w:noProof/>
        </w:rPr>
      </w:pPr>
      <w:r>
        <w:rPr>
          <w:noProof/>
        </w:rPr>
        <w:t>There are many ways humans can reduce damage from rising sea levels. In Louisiana, restoring coastal marshlands helps to reduce salt water intrusion and storm surges. Other areas may benefit from building seawalls to prevent flooding. Finally, humans should work to reduce their carbon dioxide emissions so that global warming is reduced, which would help prevent additional sea level rise.</w:t>
      </w:r>
    </w:p>
    <w:p w:rsidR="00580540" w:rsidRDefault="00580540" w:rsidP="00D1742D">
      <w:pPr>
        <w:rPr>
          <w:noProof/>
        </w:rPr>
      </w:pPr>
    </w:p>
    <w:tbl>
      <w:tblPr>
        <w:tblStyle w:val="TableGrid1"/>
        <w:tblW w:w="0" w:type="auto"/>
        <w:tblLook w:val="04A0"/>
      </w:tblPr>
      <w:tblGrid>
        <w:gridCol w:w="674"/>
        <w:gridCol w:w="13942"/>
      </w:tblGrid>
      <w:tr w:rsidR="00D1742D" w:rsidRPr="00ED6597">
        <w:tc>
          <w:tcPr>
            <w:tcW w:w="0" w:type="auto"/>
          </w:tcPr>
          <w:p w:rsidR="00D1742D" w:rsidRPr="00ED6597" w:rsidRDefault="00D1742D" w:rsidP="00510B86">
            <w:pPr>
              <w:jc w:val="center"/>
              <w:rPr>
                <w:b/>
              </w:rPr>
            </w:pPr>
            <w:r w:rsidRPr="00ED6597">
              <w:rPr>
                <w:b/>
              </w:rPr>
              <w:t>Score</w:t>
            </w:r>
          </w:p>
        </w:tc>
        <w:tc>
          <w:tcPr>
            <w:tcW w:w="0" w:type="auto"/>
          </w:tcPr>
          <w:p w:rsidR="00D1742D" w:rsidRPr="00ED6597" w:rsidRDefault="00D1742D" w:rsidP="00EC43DD">
            <w:pPr>
              <w:jc w:val="center"/>
              <w:rPr>
                <w:b/>
              </w:rPr>
            </w:pPr>
            <w:r w:rsidRPr="00ED6597">
              <w:rPr>
                <w:b/>
              </w:rPr>
              <w:t xml:space="preserve"> </w:t>
            </w:r>
            <w:r w:rsidR="00EC43DD">
              <w:rPr>
                <w:b/>
              </w:rPr>
              <w:t>Rubric (Question #5)</w:t>
            </w:r>
          </w:p>
        </w:tc>
      </w:tr>
      <w:tr w:rsidR="00D1742D" w:rsidRPr="00ED6597">
        <w:tc>
          <w:tcPr>
            <w:tcW w:w="0" w:type="auto"/>
          </w:tcPr>
          <w:p w:rsidR="00D1742D" w:rsidRPr="00ED6597" w:rsidRDefault="00D1742D" w:rsidP="00510B86">
            <w:pPr>
              <w:jc w:val="center"/>
              <w:rPr>
                <w:b/>
              </w:rPr>
            </w:pPr>
            <w:r w:rsidRPr="00ED6597">
              <w:rPr>
                <w:b/>
              </w:rPr>
              <w:t>4</w:t>
            </w:r>
          </w:p>
        </w:tc>
        <w:tc>
          <w:tcPr>
            <w:tcW w:w="0" w:type="auto"/>
          </w:tcPr>
          <w:p w:rsidR="00D1742D" w:rsidRPr="00EC43DD" w:rsidRDefault="00D1742D" w:rsidP="00581F25">
            <w:pPr>
              <w:numPr>
                <w:ilvl w:val="0"/>
                <w:numId w:val="6"/>
              </w:numPr>
              <w:contextualSpacing/>
              <w:rPr>
                <w:sz w:val="22"/>
                <w:szCs w:val="22"/>
              </w:rPr>
            </w:pPr>
            <w:r w:rsidRPr="00EC43DD">
              <w:rPr>
                <w:sz w:val="22"/>
                <w:szCs w:val="22"/>
              </w:rPr>
              <w:t>The student’s response demonstrates an in-depth understanding of the causes and effects of sea level rise.</w:t>
            </w:r>
          </w:p>
          <w:p w:rsidR="00D1742D" w:rsidRPr="00EC43DD" w:rsidRDefault="00D1742D" w:rsidP="00581F25">
            <w:pPr>
              <w:numPr>
                <w:ilvl w:val="0"/>
                <w:numId w:val="6"/>
              </w:numPr>
              <w:contextualSpacing/>
              <w:rPr>
                <w:sz w:val="22"/>
                <w:szCs w:val="22"/>
              </w:rPr>
            </w:pPr>
            <w:r w:rsidRPr="00EC43DD">
              <w:rPr>
                <w:sz w:val="22"/>
                <w:szCs w:val="22"/>
              </w:rPr>
              <w:t>The student completes all key components of the task accurately and communicates ideas effectively. The response:</w:t>
            </w:r>
          </w:p>
          <w:p w:rsidR="00D1742D" w:rsidRPr="00EC43DD" w:rsidRDefault="00D1742D" w:rsidP="00581F25">
            <w:pPr>
              <w:numPr>
                <w:ilvl w:val="1"/>
                <w:numId w:val="6"/>
              </w:numPr>
              <w:contextualSpacing/>
              <w:rPr>
                <w:sz w:val="22"/>
                <w:szCs w:val="22"/>
              </w:rPr>
            </w:pPr>
            <w:r w:rsidRPr="00EC43DD">
              <w:rPr>
                <w:sz w:val="22"/>
                <w:szCs w:val="22"/>
              </w:rPr>
              <w:t>Explains at least one reason global warming leads to sea level rise.</w:t>
            </w:r>
          </w:p>
          <w:p w:rsidR="00D1742D" w:rsidRPr="00EC43DD" w:rsidRDefault="00D1742D" w:rsidP="00581F25">
            <w:pPr>
              <w:numPr>
                <w:ilvl w:val="1"/>
                <w:numId w:val="6"/>
              </w:numPr>
              <w:contextualSpacing/>
              <w:rPr>
                <w:sz w:val="22"/>
                <w:szCs w:val="22"/>
              </w:rPr>
            </w:pPr>
            <w:r w:rsidRPr="00EC43DD">
              <w:rPr>
                <w:sz w:val="22"/>
                <w:szCs w:val="22"/>
              </w:rPr>
              <w:t>Explains at least two examples of how sea level rise negatively impacts coastal communities, even when they are not permanently inundated.</w:t>
            </w:r>
          </w:p>
          <w:p w:rsidR="00D1742D" w:rsidRPr="00EC43DD" w:rsidRDefault="00D1742D" w:rsidP="00581F25">
            <w:pPr>
              <w:numPr>
                <w:ilvl w:val="1"/>
                <w:numId w:val="6"/>
              </w:numPr>
              <w:contextualSpacing/>
              <w:rPr>
                <w:sz w:val="22"/>
                <w:szCs w:val="22"/>
              </w:rPr>
            </w:pPr>
            <w:r w:rsidRPr="00EC43DD">
              <w:rPr>
                <w:sz w:val="22"/>
                <w:szCs w:val="22"/>
              </w:rPr>
              <w:t>Explains at least one reasonable action humans can take to mitigate the effects of sea level rise or reduce the likelihood of further warming.</w:t>
            </w:r>
          </w:p>
          <w:p w:rsidR="00D1742D" w:rsidRPr="00EC43DD" w:rsidRDefault="00D1742D" w:rsidP="00581F25">
            <w:pPr>
              <w:numPr>
                <w:ilvl w:val="0"/>
                <w:numId w:val="6"/>
              </w:numPr>
              <w:contextualSpacing/>
              <w:rPr>
                <w:sz w:val="22"/>
                <w:szCs w:val="22"/>
              </w:rPr>
            </w:pPr>
            <w:r w:rsidRPr="00EC43DD">
              <w:rPr>
                <w:sz w:val="22"/>
                <w:szCs w:val="22"/>
              </w:rPr>
              <w:t>The student’s response is extensively supported by relevant evidence in the form of details, data, and/or examples.</w:t>
            </w:r>
          </w:p>
          <w:p w:rsidR="00D1742D" w:rsidRPr="00EC43DD" w:rsidRDefault="00D1742D" w:rsidP="00581F25">
            <w:pPr>
              <w:numPr>
                <w:ilvl w:val="0"/>
                <w:numId w:val="6"/>
              </w:numPr>
              <w:contextualSpacing/>
              <w:rPr>
                <w:sz w:val="22"/>
                <w:szCs w:val="22"/>
              </w:rPr>
            </w:pPr>
            <w:r w:rsidRPr="00EC43DD">
              <w:rPr>
                <w:sz w:val="22"/>
                <w:szCs w:val="22"/>
              </w:rPr>
              <w:t>Where appropriate, the student uses a higher level of reasoning skills that may include applications, procedures, etc.</w:t>
            </w:r>
          </w:p>
          <w:p w:rsidR="00D1742D" w:rsidRPr="00EC43DD" w:rsidRDefault="00D1742D" w:rsidP="00581F25">
            <w:pPr>
              <w:numPr>
                <w:ilvl w:val="0"/>
                <w:numId w:val="6"/>
              </w:numPr>
              <w:contextualSpacing/>
              <w:rPr>
                <w:sz w:val="22"/>
                <w:szCs w:val="22"/>
              </w:rPr>
            </w:pPr>
            <w:r w:rsidRPr="00EC43DD">
              <w:rPr>
                <w:sz w:val="22"/>
                <w:szCs w:val="22"/>
              </w:rPr>
              <w:t>The response contains no scientific errors.</w:t>
            </w:r>
          </w:p>
        </w:tc>
      </w:tr>
      <w:tr w:rsidR="00D1742D" w:rsidRPr="00ED6597">
        <w:tc>
          <w:tcPr>
            <w:tcW w:w="0" w:type="auto"/>
          </w:tcPr>
          <w:p w:rsidR="00D1742D" w:rsidRPr="00ED6597" w:rsidRDefault="00D1742D" w:rsidP="00510B86">
            <w:pPr>
              <w:jc w:val="center"/>
              <w:rPr>
                <w:b/>
              </w:rPr>
            </w:pPr>
            <w:r w:rsidRPr="00ED6597">
              <w:rPr>
                <w:b/>
              </w:rPr>
              <w:t>3</w:t>
            </w:r>
          </w:p>
        </w:tc>
        <w:tc>
          <w:tcPr>
            <w:tcW w:w="0" w:type="auto"/>
          </w:tcPr>
          <w:p w:rsidR="00D1742D" w:rsidRPr="00EC43DD" w:rsidRDefault="00D1742D" w:rsidP="00581F25">
            <w:pPr>
              <w:numPr>
                <w:ilvl w:val="0"/>
                <w:numId w:val="7"/>
              </w:numPr>
              <w:contextualSpacing/>
              <w:rPr>
                <w:sz w:val="22"/>
                <w:szCs w:val="22"/>
              </w:rPr>
            </w:pPr>
            <w:r w:rsidRPr="00EC43DD">
              <w:rPr>
                <w:sz w:val="22"/>
                <w:szCs w:val="22"/>
              </w:rPr>
              <w:t>The student’s response demonstrates a good understanding of the causes and effects of sea level rise, although less important ideas or details may be overlooked or misunderstood.</w:t>
            </w:r>
          </w:p>
          <w:p w:rsidR="00D1742D" w:rsidRPr="00EC43DD" w:rsidRDefault="00D1742D" w:rsidP="00581F25">
            <w:pPr>
              <w:numPr>
                <w:ilvl w:val="0"/>
                <w:numId w:val="7"/>
              </w:numPr>
              <w:contextualSpacing/>
              <w:rPr>
                <w:sz w:val="22"/>
                <w:szCs w:val="22"/>
              </w:rPr>
            </w:pPr>
            <w:r w:rsidRPr="00EC43DD">
              <w:rPr>
                <w:sz w:val="22"/>
                <w:szCs w:val="22"/>
              </w:rPr>
              <w:t>The student completes most important aspects of the task accurately and communicates clearly.</w:t>
            </w:r>
          </w:p>
          <w:p w:rsidR="00D1742D" w:rsidRPr="00EC43DD" w:rsidRDefault="00D1742D" w:rsidP="00581F25">
            <w:pPr>
              <w:numPr>
                <w:ilvl w:val="0"/>
                <w:numId w:val="7"/>
              </w:numPr>
              <w:contextualSpacing/>
              <w:rPr>
                <w:sz w:val="22"/>
                <w:szCs w:val="22"/>
              </w:rPr>
            </w:pPr>
            <w:r w:rsidRPr="00EC43DD">
              <w:rPr>
                <w:sz w:val="22"/>
                <w:szCs w:val="22"/>
              </w:rPr>
              <w:t>The student’s response is sufficiently supported by relevant evidence.</w:t>
            </w:r>
          </w:p>
          <w:p w:rsidR="00D1742D" w:rsidRPr="00EC43DD" w:rsidRDefault="00D1742D" w:rsidP="00581F25">
            <w:pPr>
              <w:numPr>
                <w:ilvl w:val="0"/>
                <w:numId w:val="7"/>
              </w:numPr>
              <w:contextualSpacing/>
              <w:rPr>
                <w:sz w:val="22"/>
                <w:szCs w:val="22"/>
              </w:rPr>
            </w:pPr>
            <w:r w:rsidRPr="00EC43DD">
              <w:rPr>
                <w:sz w:val="22"/>
                <w:szCs w:val="22"/>
              </w:rPr>
              <w:t>The student’s logic and reasoning may contain minor flaws.</w:t>
            </w:r>
          </w:p>
          <w:p w:rsidR="00D1742D" w:rsidRPr="00EC43DD" w:rsidRDefault="00D1742D" w:rsidP="00581F25">
            <w:pPr>
              <w:numPr>
                <w:ilvl w:val="0"/>
                <w:numId w:val="7"/>
              </w:numPr>
              <w:contextualSpacing/>
              <w:rPr>
                <w:sz w:val="22"/>
                <w:szCs w:val="22"/>
              </w:rPr>
            </w:pPr>
            <w:r w:rsidRPr="00EC43DD">
              <w:rPr>
                <w:sz w:val="22"/>
                <w:szCs w:val="22"/>
              </w:rPr>
              <w:t>The response contains minor scientific errors.</w:t>
            </w:r>
          </w:p>
        </w:tc>
      </w:tr>
      <w:tr w:rsidR="00D1742D" w:rsidRPr="00ED6597">
        <w:tc>
          <w:tcPr>
            <w:tcW w:w="0" w:type="auto"/>
          </w:tcPr>
          <w:p w:rsidR="00D1742D" w:rsidRPr="00ED6597" w:rsidRDefault="00D1742D" w:rsidP="00510B86">
            <w:pPr>
              <w:jc w:val="center"/>
              <w:rPr>
                <w:b/>
              </w:rPr>
            </w:pPr>
            <w:r w:rsidRPr="00ED6597">
              <w:rPr>
                <w:b/>
              </w:rPr>
              <w:t>2</w:t>
            </w:r>
          </w:p>
        </w:tc>
        <w:tc>
          <w:tcPr>
            <w:tcW w:w="0" w:type="auto"/>
          </w:tcPr>
          <w:p w:rsidR="00D1742D" w:rsidRPr="00EC43DD" w:rsidRDefault="00D1742D" w:rsidP="00581F25">
            <w:pPr>
              <w:numPr>
                <w:ilvl w:val="0"/>
                <w:numId w:val="8"/>
              </w:numPr>
              <w:contextualSpacing/>
              <w:rPr>
                <w:sz w:val="22"/>
                <w:szCs w:val="22"/>
              </w:rPr>
            </w:pPr>
            <w:r w:rsidRPr="00EC43DD">
              <w:rPr>
                <w:sz w:val="22"/>
                <w:szCs w:val="22"/>
              </w:rPr>
              <w:t>The student’s response demonstrates a limited understanding of the causes and effects of sea level rise, and may show gaps in conceptual understanding.</w:t>
            </w:r>
          </w:p>
          <w:p w:rsidR="00D1742D" w:rsidRPr="00EC43DD" w:rsidRDefault="00D1742D" w:rsidP="00581F25">
            <w:pPr>
              <w:numPr>
                <w:ilvl w:val="0"/>
                <w:numId w:val="8"/>
              </w:numPr>
              <w:contextualSpacing/>
              <w:rPr>
                <w:sz w:val="22"/>
                <w:szCs w:val="22"/>
              </w:rPr>
            </w:pPr>
            <w:r w:rsidRPr="00EC43DD">
              <w:rPr>
                <w:sz w:val="22"/>
                <w:szCs w:val="22"/>
              </w:rPr>
              <w:t>The student completes some parts of the task successfully.</w:t>
            </w:r>
          </w:p>
          <w:p w:rsidR="00D1742D" w:rsidRPr="00EC43DD" w:rsidRDefault="00D1742D" w:rsidP="00581F25">
            <w:pPr>
              <w:numPr>
                <w:ilvl w:val="0"/>
                <w:numId w:val="8"/>
              </w:numPr>
              <w:contextualSpacing/>
              <w:rPr>
                <w:sz w:val="22"/>
                <w:szCs w:val="22"/>
              </w:rPr>
            </w:pPr>
            <w:r w:rsidRPr="00EC43DD">
              <w:rPr>
                <w:sz w:val="22"/>
                <w:szCs w:val="22"/>
              </w:rPr>
              <w:t>The student’s response is not sufficiently supported by relevant evidence.</w:t>
            </w:r>
          </w:p>
          <w:p w:rsidR="00D1742D" w:rsidRPr="00EC43DD" w:rsidRDefault="00D1742D" w:rsidP="00581F25">
            <w:pPr>
              <w:numPr>
                <w:ilvl w:val="0"/>
                <w:numId w:val="8"/>
              </w:numPr>
              <w:contextualSpacing/>
              <w:rPr>
                <w:sz w:val="22"/>
                <w:szCs w:val="22"/>
              </w:rPr>
            </w:pPr>
            <w:r w:rsidRPr="00EC43DD">
              <w:rPr>
                <w:sz w:val="22"/>
                <w:szCs w:val="22"/>
              </w:rPr>
              <w:t>The response contains scientific errors.</w:t>
            </w:r>
          </w:p>
        </w:tc>
      </w:tr>
      <w:tr w:rsidR="00D1742D" w:rsidRPr="00ED6597">
        <w:tc>
          <w:tcPr>
            <w:tcW w:w="0" w:type="auto"/>
          </w:tcPr>
          <w:p w:rsidR="00D1742D" w:rsidRPr="00ED6597" w:rsidRDefault="00D1742D" w:rsidP="00510B86">
            <w:pPr>
              <w:jc w:val="center"/>
              <w:rPr>
                <w:b/>
              </w:rPr>
            </w:pPr>
            <w:r w:rsidRPr="00ED6597">
              <w:rPr>
                <w:b/>
              </w:rPr>
              <w:t>1</w:t>
            </w:r>
          </w:p>
        </w:tc>
        <w:tc>
          <w:tcPr>
            <w:tcW w:w="0" w:type="auto"/>
          </w:tcPr>
          <w:p w:rsidR="00D1742D" w:rsidRPr="00E405B2" w:rsidRDefault="00D1742D" w:rsidP="00581F25">
            <w:pPr>
              <w:numPr>
                <w:ilvl w:val="0"/>
                <w:numId w:val="9"/>
              </w:numPr>
              <w:contextualSpacing/>
            </w:pPr>
            <w:r w:rsidRPr="00E405B2">
              <w:t>The student’s response demonstrates a basic understanding of the</w:t>
            </w:r>
            <w:r>
              <w:t xml:space="preserve"> causes and effects of sea level rise</w:t>
            </w:r>
            <w:r w:rsidRPr="00E405B2">
              <w:t>.</w:t>
            </w:r>
          </w:p>
          <w:p w:rsidR="00D1742D" w:rsidRPr="00E405B2" w:rsidRDefault="00D1742D" w:rsidP="00581F25">
            <w:pPr>
              <w:numPr>
                <w:ilvl w:val="0"/>
                <w:numId w:val="9"/>
              </w:numPr>
              <w:contextualSpacing/>
            </w:pPr>
            <w:r w:rsidRPr="00E405B2">
              <w:t>The student completes only a small portion of the task.</w:t>
            </w:r>
          </w:p>
          <w:p w:rsidR="00D1742D" w:rsidRPr="00E405B2" w:rsidRDefault="00D1742D" w:rsidP="00581F25">
            <w:pPr>
              <w:numPr>
                <w:ilvl w:val="0"/>
                <w:numId w:val="9"/>
              </w:numPr>
              <w:contextualSpacing/>
            </w:pPr>
            <w:r w:rsidRPr="00E405B2">
              <w:t>The student’s response contains little or no support of relevant evidence.</w:t>
            </w:r>
          </w:p>
          <w:p w:rsidR="00D1742D" w:rsidRPr="00E405B2" w:rsidRDefault="00D1742D" w:rsidP="00581F25">
            <w:pPr>
              <w:numPr>
                <w:ilvl w:val="0"/>
                <w:numId w:val="9"/>
              </w:numPr>
              <w:contextualSpacing/>
            </w:pPr>
            <w:r w:rsidRPr="00E405B2">
              <w:t>The response contains major</w:t>
            </w:r>
            <w:r>
              <w:t xml:space="preserve"> scientific</w:t>
            </w:r>
            <w:r w:rsidRPr="00E405B2">
              <w:t xml:space="preserve"> errors.</w:t>
            </w:r>
          </w:p>
        </w:tc>
      </w:tr>
      <w:tr w:rsidR="00D1742D" w:rsidRPr="00ED6597">
        <w:tc>
          <w:tcPr>
            <w:tcW w:w="0" w:type="auto"/>
          </w:tcPr>
          <w:p w:rsidR="00D1742D" w:rsidRPr="00D834FC" w:rsidRDefault="00D1742D" w:rsidP="00510B86">
            <w:pPr>
              <w:spacing w:before="60" w:after="60"/>
              <w:jc w:val="center"/>
            </w:pPr>
            <w:r w:rsidRPr="00D834FC">
              <w:t>0</w:t>
            </w:r>
          </w:p>
        </w:tc>
        <w:tc>
          <w:tcPr>
            <w:tcW w:w="0" w:type="auto"/>
          </w:tcPr>
          <w:p w:rsidR="00D1742D" w:rsidRPr="007677A6" w:rsidRDefault="00D1742D" w:rsidP="00510B86">
            <w:pPr>
              <w:spacing w:after="100"/>
              <w:rPr>
                <w:rFonts w:ascii="Segoe UI" w:eastAsia="Times New Roman" w:hAnsi="Segoe UI" w:cs="Segoe UI"/>
              </w:rPr>
            </w:pPr>
            <w:r w:rsidRPr="007677A6">
              <w:rPr>
                <w:rFonts w:eastAsia="Times New Roman" w:cs="Segoe UI"/>
              </w:rPr>
              <w:t xml:space="preserve">The response attempts to address the prompt, but is </w:t>
            </w:r>
            <w:r>
              <w:rPr>
                <w:rFonts w:eastAsia="Times New Roman" w:cs="Segoe UI"/>
              </w:rPr>
              <w:t>mostly or entirely</w:t>
            </w:r>
            <w:r w:rsidRPr="007677A6">
              <w:rPr>
                <w:rFonts w:eastAsia="Times New Roman" w:cs="Segoe UI"/>
              </w:rPr>
              <w:t xml:space="preserve"> incorrect or contains some correct work that is irrelevant to the skill or concept being measured.</w:t>
            </w:r>
          </w:p>
        </w:tc>
      </w:tr>
    </w:tbl>
    <w:p w:rsidR="003A0898" w:rsidRDefault="003A0898" w:rsidP="00D1742D">
      <w:pPr>
        <w:ind w:left="360" w:hanging="360"/>
        <w:rPr>
          <w:rFonts w:asciiTheme="minorHAnsi" w:hAnsiTheme="minorHAnsi"/>
        </w:rPr>
      </w:pPr>
    </w:p>
    <w:p w:rsidR="00D1742D" w:rsidRPr="00C32570" w:rsidRDefault="00D1742D" w:rsidP="00D1742D">
      <w:pPr>
        <w:ind w:left="360" w:hanging="360"/>
        <w:rPr>
          <w:rFonts w:asciiTheme="minorHAnsi" w:hAnsiTheme="minorHAnsi"/>
        </w:rPr>
      </w:pPr>
    </w:p>
    <w:p w:rsidR="003A0898" w:rsidRDefault="003A0898" w:rsidP="003A0898">
      <w:pPr>
        <w:ind w:left="1080" w:hanging="360"/>
        <w:rPr>
          <w:b/>
        </w:rPr>
      </w:pPr>
    </w:p>
    <w:p w:rsidR="003A0898" w:rsidRPr="00734853" w:rsidRDefault="003A0898" w:rsidP="003A0898">
      <w:pPr>
        <w:pStyle w:val="figure"/>
        <w:shd w:val="clear" w:color="auto" w:fill="FFFFFF" w:themeFill="background1"/>
        <w:spacing w:before="240" w:beforeAutospacing="0" w:after="240" w:afterAutospacing="0" w:line="336" w:lineRule="atLeast"/>
        <w:rPr>
          <w:rFonts w:asciiTheme="minorHAnsi" w:hAnsiTheme="minorHAnsi"/>
          <w:color w:val="000000"/>
          <w:sz w:val="22"/>
          <w:szCs w:val="22"/>
        </w:rPr>
      </w:pPr>
    </w:p>
    <w:sectPr w:rsidR="003A0898" w:rsidRPr="00734853" w:rsidSect="00A7070F">
      <w:headerReference w:type="default" r:id="rId22"/>
      <w:footerReference w:type="default" r:id="rId23"/>
      <w:pgSz w:w="15840" w:h="12240" w:orient="landscape" w:code="1"/>
      <w:pgMar w:top="216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8A" w:rsidRDefault="00AB588A" w:rsidP="00DB0209">
      <w:pPr>
        <w:spacing w:after="0" w:line="240" w:lineRule="auto"/>
      </w:pPr>
      <w:r>
        <w:separator/>
      </w:r>
    </w:p>
  </w:endnote>
  <w:endnote w:type="continuationSeparator" w:id="0">
    <w:p w:rsidR="00AB588A" w:rsidRDefault="00AB588A" w:rsidP="00DB0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 w:name="Segoe UI">
    <w:altName w:val="Cambria"/>
    <w:charset w:val="00"/>
    <w:family w:val="swiss"/>
    <w:pitch w:val="variable"/>
    <w:sig w:usb0="E00022FF" w:usb1="C000205B" w:usb2="00000009" w:usb3="00000000" w:csb0="000001D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22032"/>
      <w:docPartObj>
        <w:docPartGallery w:val="Page Numbers (Bottom of Page)"/>
        <w:docPartUnique/>
      </w:docPartObj>
    </w:sdtPr>
    <w:sdtContent>
      <w:p w:rsidR="00580540" w:rsidRDefault="00341E05">
        <w:pPr>
          <w:pStyle w:val="Footer"/>
          <w:jc w:val="center"/>
        </w:pPr>
        <w:fldSimple w:instr=" PAGE   \* MERGEFORMAT ">
          <w:r w:rsidR="00266A5A">
            <w:rPr>
              <w:noProof/>
            </w:rPr>
            <w:t>37</w:t>
          </w:r>
        </w:fldSimple>
      </w:p>
    </w:sdtContent>
  </w:sdt>
  <w:p w:rsidR="00580540" w:rsidRDefault="0058054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8A" w:rsidRDefault="00AB588A" w:rsidP="00DB0209">
      <w:pPr>
        <w:spacing w:after="0" w:line="240" w:lineRule="auto"/>
      </w:pPr>
      <w:r>
        <w:separator/>
      </w:r>
    </w:p>
  </w:footnote>
  <w:footnote w:type="continuationSeparator" w:id="0">
    <w:p w:rsidR="00AB588A" w:rsidRDefault="00AB588A" w:rsidP="00DB020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13" w:rsidRDefault="00E83713">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9180576" cy="704088"/>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5D97"/>
    <w:multiLevelType w:val="hybridMultilevel"/>
    <w:tmpl w:val="29CE49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7455D2"/>
    <w:multiLevelType w:val="hybridMultilevel"/>
    <w:tmpl w:val="292CC5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CF3931"/>
    <w:multiLevelType w:val="hybridMultilevel"/>
    <w:tmpl w:val="AEE64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41462"/>
    <w:multiLevelType w:val="hybridMultilevel"/>
    <w:tmpl w:val="690E9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4970E7"/>
    <w:multiLevelType w:val="hybridMultilevel"/>
    <w:tmpl w:val="485E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B6F67"/>
    <w:multiLevelType w:val="hybridMultilevel"/>
    <w:tmpl w:val="1F321D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721DDA"/>
    <w:multiLevelType w:val="multilevel"/>
    <w:tmpl w:val="F3D6EA4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6A6C7F82"/>
    <w:multiLevelType w:val="multilevel"/>
    <w:tmpl w:val="FA483884"/>
    <w:lvl w:ilvl="0">
      <w:start w:val="1"/>
      <w:numFmt w:val="decimal"/>
      <w:lvlText w:val="%1."/>
      <w:lvlJc w:val="left"/>
      <w:pPr>
        <w:tabs>
          <w:tab w:val="num" w:pos="1800"/>
        </w:tabs>
        <w:ind w:left="1800" w:hanging="360"/>
      </w:p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6EF86D10"/>
    <w:multiLevelType w:val="hybridMultilevel"/>
    <w:tmpl w:val="BF48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8"/>
  </w:num>
  <w:num w:numId="6">
    <w:abstractNumId w:val="1"/>
  </w:num>
  <w:num w:numId="7">
    <w:abstractNumId w:val="3"/>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B0209"/>
    <w:rsid w:val="00055557"/>
    <w:rsid w:val="000E3E13"/>
    <w:rsid w:val="00140C3D"/>
    <w:rsid w:val="00162422"/>
    <w:rsid w:val="00170510"/>
    <w:rsid w:val="001C021A"/>
    <w:rsid w:val="001C2777"/>
    <w:rsid w:val="002650B2"/>
    <w:rsid w:val="00266A5A"/>
    <w:rsid w:val="002B6E7E"/>
    <w:rsid w:val="002C6BE2"/>
    <w:rsid w:val="00305B82"/>
    <w:rsid w:val="00341E05"/>
    <w:rsid w:val="003767BC"/>
    <w:rsid w:val="0039364D"/>
    <w:rsid w:val="003A0575"/>
    <w:rsid w:val="003A0898"/>
    <w:rsid w:val="003A181E"/>
    <w:rsid w:val="00400705"/>
    <w:rsid w:val="00456976"/>
    <w:rsid w:val="004900E4"/>
    <w:rsid w:val="004B590C"/>
    <w:rsid w:val="004C5D04"/>
    <w:rsid w:val="004D30A1"/>
    <w:rsid w:val="00510B86"/>
    <w:rsid w:val="00530EB5"/>
    <w:rsid w:val="00580540"/>
    <w:rsid w:val="00581F25"/>
    <w:rsid w:val="00583C87"/>
    <w:rsid w:val="006236AF"/>
    <w:rsid w:val="0063481C"/>
    <w:rsid w:val="006858F0"/>
    <w:rsid w:val="006A15C4"/>
    <w:rsid w:val="006B0170"/>
    <w:rsid w:val="00730EBC"/>
    <w:rsid w:val="007C3747"/>
    <w:rsid w:val="00843775"/>
    <w:rsid w:val="00983AFB"/>
    <w:rsid w:val="0099221C"/>
    <w:rsid w:val="009E0E4F"/>
    <w:rsid w:val="00A222E4"/>
    <w:rsid w:val="00A356D3"/>
    <w:rsid w:val="00A7070F"/>
    <w:rsid w:val="00AB588A"/>
    <w:rsid w:val="00AD085E"/>
    <w:rsid w:val="00B035CB"/>
    <w:rsid w:val="00B207B5"/>
    <w:rsid w:val="00BE0D1E"/>
    <w:rsid w:val="00C31E01"/>
    <w:rsid w:val="00C34121"/>
    <w:rsid w:val="00CA4C09"/>
    <w:rsid w:val="00CA5BF5"/>
    <w:rsid w:val="00CB3DD3"/>
    <w:rsid w:val="00CD0A41"/>
    <w:rsid w:val="00D1742D"/>
    <w:rsid w:val="00D22A17"/>
    <w:rsid w:val="00D80CC1"/>
    <w:rsid w:val="00DA2413"/>
    <w:rsid w:val="00DB0209"/>
    <w:rsid w:val="00E66905"/>
    <w:rsid w:val="00E83713"/>
    <w:rsid w:val="00EA715E"/>
    <w:rsid w:val="00EC43DD"/>
    <w:rsid w:val="00EE5D96"/>
    <w:rsid w:val="00F345FE"/>
    <w:rsid w:val="00F43FAE"/>
    <w:rsid w:val="00FD6503"/>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57"/>
    <w:rPr>
      <w:rFonts w:ascii="Calibri" w:eastAsia="Calibri" w:hAnsi="Calibri" w:cs="Times New Roman"/>
    </w:rPr>
  </w:style>
  <w:style w:type="paragraph" w:styleId="Heading2">
    <w:name w:val="heading 2"/>
    <w:basedOn w:val="Normal"/>
    <w:link w:val="Heading2Char"/>
    <w:uiPriority w:val="9"/>
    <w:qFormat/>
    <w:rsid w:val="003A089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3A08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99221C"/>
    <w:pPr>
      <w:ind w:left="720"/>
      <w:contextualSpacing/>
    </w:pPr>
  </w:style>
  <w:style w:type="table" w:styleId="TableGrid">
    <w:name w:val="Table Grid"/>
    <w:basedOn w:val="TableNormal"/>
    <w:uiPriority w:val="59"/>
    <w:rsid w:val="00992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1">
    <w:name w:val="Table-Heading 1"/>
    <w:basedOn w:val="Normal"/>
    <w:next w:val="Normal"/>
    <w:uiPriority w:val="99"/>
    <w:rsid w:val="0099221C"/>
    <w:pPr>
      <w:autoSpaceDE w:val="0"/>
      <w:autoSpaceDN w:val="0"/>
      <w:adjustRightInd w:val="0"/>
      <w:spacing w:after="0" w:line="240" w:lineRule="auto"/>
    </w:pPr>
    <w:rPr>
      <w:rFonts w:ascii="Arial" w:hAnsi="Arial" w:cs="Arial"/>
      <w:sz w:val="24"/>
      <w:szCs w:val="24"/>
    </w:rPr>
  </w:style>
  <w:style w:type="paragraph" w:customStyle="1" w:styleId="Table-Heading2">
    <w:name w:val="Table-Heading 2"/>
    <w:basedOn w:val="Normal"/>
    <w:next w:val="Normal"/>
    <w:uiPriority w:val="99"/>
    <w:rsid w:val="0099221C"/>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9922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Bench">
    <w:name w:val="Table-Bench"/>
    <w:basedOn w:val="Default"/>
    <w:next w:val="Default"/>
    <w:uiPriority w:val="99"/>
    <w:rsid w:val="0099221C"/>
    <w:rPr>
      <w:color w:val="auto"/>
    </w:rPr>
  </w:style>
  <w:style w:type="character" w:customStyle="1" w:styleId="Heading2Char">
    <w:name w:val="Heading 2 Char"/>
    <w:basedOn w:val="DefaultParagraphFont"/>
    <w:link w:val="Heading2"/>
    <w:uiPriority w:val="9"/>
    <w:rsid w:val="003A08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089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3A0898"/>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semiHidden/>
    <w:unhideWhenUsed/>
    <w:rsid w:val="003A0898"/>
    <w:pPr>
      <w:spacing w:line="240" w:lineRule="auto"/>
    </w:pPr>
    <w:rPr>
      <w:sz w:val="20"/>
      <w:szCs w:val="20"/>
    </w:rPr>
  </w:style>
  <w:style w:type="character" w:customStyle="1" w:styleId="CommentTextChar">
    <w:name w:val="Comment Text Char"/>
    <w:basedOn w:val="DefaultParagraphFont"/>
    <w:link w:val="CommentText"/>
    <w:uiPriority w:val="99"/>
    <w:semiHidden/>
    <w:rsid w:val="003A0898"/>
    <w:rPr>
      <w:rFonts w:ascii="Calibri" w:eastAsia="Calibri" w:hAnsi="Calibri" w:cs="Times New Roman"/>
      <w:sz w:val="20"/>
      <w:szCs w:val="20"/>
    </w:rPr>
  </w:style>
  <w:style w:type="character" w:customStyle="1" w:styleId="apple-converted-space">
    <w:name w:val="apple-converted-space"/>
    <w:basedOn w:val="DefaultParagraphFont"/>
    <w:rsid w:val="003A0898"/>
  </w:style>
  <w:style w:type="paragraph" w:customStyle="1" w:styleId="figure">
    <w:name w:val="figure"/>
    <w:basedOn w:val="Normal"/>
    <w:rsid w:val="003A0898"/>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uiPriority w:val="59"/>
    <w:rsid w:val="00D174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Default"/>
    <w:next w:val="Default"/>
    <w:link w:val="BodyTextChar"/>
    <w:uiPriority w:val="99"/>
    <w:rsid w:val="006B0170"/>
    <w:rPr>
      <w:color w:val="auto"/>
    </w:rPr>
  </w:style>
  <w:style w:type="character" w:customStyle="1" w:styleId="BodyTextChar">
    <w:name w:val="Body Text Char"/>
    <w:basedOn w:val="DefaultParagraphFont"/>
    <w:link w:val="BodyText"/>
    <w:uiPriority w:val="99"/>
    <w:rsid w:val="006B0170"/>
    <w:rPr>
      <w:rFonts w:ascii="Times New Roman" w:hAnsi="Times New Roman" w:cs="Times New Roman"/>
      <w:sz w:val="24"/>
      <w:szCs w:val="24"/>
    </w:rPr>
  </w:style>
  <w:style w:type="paragraph" w:customStyle="1" w:styleId="Bodytextsubhead">
    <w:name w:val="Bodytextsubhead"/>
    <w:basedOn w:val="Default"/>
    <w:next w:val="Default"/>
    <w:rsid w:val="002B6E7E"/>
    <w:rPr>
      <w:color w:val="auto"/>
    </w:rPr>
  </w:style>
  <w:style w:type="paragraph" w:customStyle="1" w:styleId="Sampletext">
    <w:name w:val="Sampletext"/>
    <w:basedOn w:val="Default"/>
    <w:next w:val="Default"/>
    <w:rsid w:val="006858F0"/>
    <w:rPr>
      <w:rFonts w:ascii="Arial" w:hAnsi="Arial" w:cs="Arial"/>
      <w:color w:val="auto"/>
    </w:rPr>
  </w:style>
  <w:style w:type="paragraph" w:customStyle="1" w:styleId="Subhead1">
    <w:name w:val="Subhead1"/>
    <w:rsid w:val="00170510"/>
    <w:pPr>
      <w:spacing w:after="160" w:line="240" w:lineRule="auto"/>
    </w:pPr>
    <w:rPr>
      <w:rFonts w:ascii="Times New Roman" w:eastAsia="Times New Roman" w:hAnsi="Times New Roman" w:cs="Times New Roman"/>
      <w:b/>
      <w:noProof/>
      <w:color w:val="000000"/>
      <w:sz w:val="28"/>
      <w:szCs w:val="20"/>
    </w:rPr>
  </w:style>
  <w:style w:type="paragraph" w:customStyle="1" w:styleId="Tablecolumnhead">
    <w:name w:val="Table column head"/>
    <w:basedOn w:val="Normal"/>
    <w:rsid w:val="004D30A1"/>
    <w:pPr>
      <w:spacing w:after="0" w:line="240" w:lineRule="auto"/>
      <w:jc w:val="center"/>
    </w:pPr>
    <w:rPr>
      <w:rFonts w:ascii="Arial" w:eastAsia="Times New Roman" w:hAnsi="Arial"/>
      <w:b/>
      <w:color w:val="000000"/>
      <w:szCs w:val="20"/>
    </w:rPr>
  </w:style>
  <w:style w:type="paragraph" w:customStyle="1" w:styleId="Tablecolumnnumbers">
    <w:name w:val="Table column numbers"/>
    <w:basedOn w:val="Normal"/>
    <w:rsid w:val="004D30A1"/>
    <w:pPr>
      <w:spacing w:after="0" w:line="240" w:lineRule="auto"/>
      <w:jc w:val="center"/>
    </w:pPr>
    <w:rPr>
      <w:rFonts w:ascii="Arial" w:eastAsia="Times New Roman" w:hAnsi="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1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emf"/><Relationship Id="rId14" Type="http://schemas.openxmlformats.org/officeDocument/2006/relationships/image" Target="media/image8.png"/><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jpeg"/><Relationship Id="rId18" Type="http://schemas.openxmlformats.org/officeDocument/2006/relationships/image" Target="media/image12.gif"/><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4650</Words>
  <Characters>26507</Characters>
  <Application>Microsoft Macintosh Word</Application>
  <DocSecurity>0</DocSecurity>
  <Lines>220</Lines>
  <Paragraphs>53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Caterina Braun</cp:lastModifiedBy>
  <cp:revision>2</cp:revision>
  <dcterms:created xsi:type="dcterms:W3CDTF">2017-04-20T21:28:00Z</dcterms:created>
  <dcterms:modified xsi:type="dcterms:W3CDTF">2017-04-20T21:28:00Z</dcterms:modified>
</cp:coreProperties>
</file>